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454B7FF2" w:rsidR="00942EA2" w:rsidRDefault="006B173B" w:rsidP="00942EA2">
      <w:pPr>
        <w:jc w:val="center"/>
        <w:rPr>
          <w:b/>
        </w:rPr>
      </w:pPr>
      <w:r>
        <w:rPr>
          <w:b/>
        </w:rPr>
        <w:t>July 8</w:t>
      </w:r>
      <w:r w:rsidR="004224C0">
        <w:rPr>
          <w:b/>
        </w:rPr>
        <w:t>, 2025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5435568" w14:textId="0FFA4055" w:rsidR="005C6BC7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6B173B">
        <w:t xml:space="preserve"> Steve Rudnicki,</w:t>
      </w:r>
      <w:r w:rsidR="001705D9">
        <w:t xml:space="preserve"> </w:t>
      </w:r>
      <w:r w:rsidR="006B173B">
        <w:t xml:space="preserve">and    </w:t>
      </w:r>
      <w:r w:rsidR="00256B77">
        <w:t>Dennis Lutes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0E82B095" w:rsidR="00383DCB" w:rsidRDefault="00383DCB" w:rsidP="00942EA2">
      <w:r w:rsidRPr="00383DCB">
        <w:t>OTHERS:</w:t>
      </w:r>
      <w:r w:rsidR="00C96CEA">
        <w:t xml:space="preserve"> </w:t>
      </w:r>
      <w:r w:rsidR="00256B77">
        <w:t>Andrew Thompson</w:t>
      </w:r>
    </w:p>
    <w:p w14:paraId="423852E1" w14:textId="77777777" w:rsidR="00F33E8D" w:rsidRDefault="00F33E8D" w:rsidP="00942EA2"/>
    <w:p w14:paraId="34BE6E56" w14:textId="6360DE89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6B173B">
        <w:rPr>
          <w:b/>
        </w:rPr>
        <w:t>10 June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</w:t>
      </w:r>
      <w:r w:rsidR="00640981">
        <w:rPr>
          <w:b/>
        </w:rPr>
        <w:t xml:space="preserve">Troy Winkleman </w:t>
      </w:r>
      <w:r w:rsidR="00C612EF">
        <w:rPr>
          <w:b/>
        </w:rPr>
        <w:t>and seconded by</w:t>
      </w:r>
      <w:r w:rsidR="00640981" w:rsidRPr="00640981">
        <w:rPr>
          <w:b/>
        </w:rPr>
        <w:t xml:space="preserve"> </w:t>
      </w:r>
      <w:r w:rsidR="006B173B">
        <w:rPr>
          <w:b/>
        </w:rPr>
        <w:t>Steve Rudnicki</w:t>
      </w:r>
      <w:r w:rsidR="00A6607F">
        <w:rPr>
          <w:b/>
        </w:rPr>
        <w:t>.  The motion was passed unanimously.</w:t>
      </w:r>
    </w:p>
    <w:p w14:paraId="3792B4BD" w14:textId="061A050B" w:rsidR="00AD12AB" w:rsidRDefault="00AD12AB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4F85B447" w:rsidR="00A63C78" w:rsidRDefault="00256B77" w:rsidP="00BF6710">
      <w:r>
        <w:t>Andrew</w:t>
      </w:r>
      <w:r w:rsidR="00B06F30">
        <w:t xml:space="preserve">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>Regarding the future work at the WPCF</w:t>
      </w:r>
      <w:r w:rsidR="00640981">
        <w:t xml:space="preserve">, </w:t>
      </w:r>
      <w:r>
        <w:t>he</w:t>
      </w:r>
      <w:r w:rsidR="00B06D93">
        <w:t xml:space="preserve"> noted</w:t>
      </w:r>
      <w:r w:rsidR="00640981">
        <w:t xml:space="preserve"> there was no change. T</w:t>
      </w:r>
      <w:r w:rsidR="004224C0">
        <w:t>hey are still waiting to hear on the</w:t>
      </w:r>
      <w:r w:rsidR="00B06D93">
        <w:t xml:space="preserve"> </w:t>
      </w:r>
      <w:r w:rsidR="00CE0139">
        <w:t xml:space="preserve">EDA </w:t>
      </w:r>
      <w:r w:rsidR="007E7D1A">
        <w:t>grant application</w:t>
      </w:r>
      <w:r w:rsidR="004224C0">
        <w:t>.</w:t>
      </w:r>
      <w:r w:rsidR="00B06F30">
        <w:t xml:space="preserve"> </w:t>
      </w:r>
      <w:r w:rsidR="006B173B">
        <w:t>He indicated that EDA has requested additional information, including info from the processors. Andrew also noted that MRB was proceeding slowly on the design (waiting on EDA decision).</w:t>
      </w:r>
    </w:p>
    <w:p w14:paraId="2DA27CFB" w14:textId="77777777" w:rsidR="00A35F16" w:rsidRDefault="00A35F16" w:rsidP="00BF6710"/>
    <w:p w14:paraId="0171CD3B" w14:textId="71A24F3F" w:rsidR="002762ED" w:rsidRDefault="00256B77" w:rsidP="004A5F6B">
      <w:r>
        <w:t>Andrew</w:t>
      </w:r>
      <w:r w:rsidR="005818AA">
        <w:t xml:space="preserve"> updated information on </w:t>
      </w:r>
      <w:r w:rsidR="000E131B">
        <w:t>Electric Dept. projects.</w:t>
      </w:r>
      <w:r w:rsidR="005818AA">
        <w:t xml:space="preserve">  </w:t>
      </w:r>
      <w:r w:rsidR="00640981">
        <w:t xml:space="preserve">He </w:t>
      </w:r>
      <w:r w:rsidR="00B06D93">
        <w:t xml:space="preserve">indicated </w:t>
      </w:r>
      <w:r w:rsidR="006B173B">
        <w:t>t</w:t>
      </w:r>
      <w:r w:rsidR="00640981">
        <w:t>he</w:t>
      </w:r>
      <w:r w:rsidR="006B173B">
        <w:t xml:space="preserve"> AE has recommended PO award to </w:t>
      </w:r>
      <w:r w:rsidR="00640981">
        <w:t xml:space="preserve">bid </w:t>
      </w:r>
      <w:r w:rsidR="006B173B">
        <w:t xml:space="preserve">VA Transformer, low bidder.  </w:t>
      </w:r>
      <w:r w:rsidR="00640981">
        <w:t>Regarding the NYSERDA grant</w:t>
      </w:r>
      <w:r w:rsidR="001639DD">
        <w:t xml:space="preserve"> for PSE to study a second primary feed for the Village,</w:t>
      </w:r>
      <w:r w:rsidR="00640981">
        <w:t xml:space="preserve"> </w:t>
      </w:r>
      <w:r w:rsidR="00BE154B">
        <w:t xml:space="preserve">Andrew </w:t>
      </w:r>
      <w:r w:rsidR="006B173B">
        <w:t xml:space="preserve">indicated a revise work scope was provided to NYSERDA and expected award soon. </w:t>
      </w:r>
      <w:r w:rsidR="00724951">
        <w:t xml:space="preserve">Not selected for </w:t>
      </w:r>
      <w:r w:rsidR="001639DD">
        <w:t xml:space="preserve">the NYSERDA </w:t>
      </w:r>
      <w:r w:rsidR="00BE154B">
        <w:t>grant for SCADA</w:t>
      </w:r>
      <w:r w:rsidR="00724951">
        <w:t xml:space="preserve">. Andrew wants to move forward with PSE doing a design. </w:t>
      </w:r>
      <w:r w:rsidR="00BE154B">
        <w:t xml:space="preserve"> </w:t>
      </w:r>
      <w:r w:rsidR="001639DD">
        <w:t xml:space="preserve">Regarding the PO for the circuit switches, </w:t>
      </w:r>
      <w:r>
        <w:t xml:space="preserve">Andrew indicated the PO was on track for an April 2026 delivery. </w:t>
      </w:r>
    </w:p>
    <w:p w14:paraId="63EF5D3E" w14:textId="77777777" w:rsidR="001639DD" w:rsidRDefault="001639DD" w:rsidP="004A5F6B"/>
    <w:p w14:paraId="70D90291" w14:textId="222559CF" w:rsidR="001639DD" w:rsidRDefault="00724951" w:rsidP="004A5F6B">
      <w:r>
        <w:t xml:space="preserve">Regarding electrical engineering services, </w:t>
      </w:r>
      <w:r w:rsidR="00422097">
        <w:t>Andrew</w:t>
      </w:r>
      <w:r w:rsidR="001639DD">
        <w:t xml:space="preserve"> indicated Ferguson </w:t>
      </w:r>
      <w:r w:rsidR="00422097">
        <w:t>is on board, the</w:t>
      </w:r>
      <w:r>
        <w:t>ir</w:t>
      </w:r>
      <w:r w:rsidR="00422097">
        <w:t xml:space="preserve"> first task issued to </w:t>
      </w:r>
      <w:r>
        <w:t xml:space="preserve">do </w:t>
      </w:r>
      <w:r w:rsidR="00422097">
        <w:t>breakers</w:t>
      </w:r>
      <w:r>
        <w:t xml:space="preserve"> maintenance and relay calibrations </w:t>
      </w:r>
      <w:r w:rsidR="00422097">
        <w:t xml:space="preserve">at English St. substation.  </w:t>
      </w:r>
    </w:p>
    <w:p w14:paraId="3B7472E0" w14:textId="77777777" w:rsidR="002762ED" w:rsidRDefault="002762ED" w:rsidP="004A5F6B"/>
    <w:p w14:paraId="0EE60E02" w14:textId="14D27E69" w:rsidR="00D528A4" w:rsidRDefault="002C4E3E" w:rsidP="00BF6710">
      <w:r>
        <w:t xml:space="preserve">Relative to future </w:t>
      </w:r>
      <w:r w:rsidR="00AE35E1">
        <w:t>water projects on the Water System Master Plan</w:t>
      </w:r>
      <w:r w:rsidR="00BE154B">
        <w:t xml:space="preserve"> and support </w:t>
      </w:r>
      <w:r w:rsidR="00AE35E1">
        <w:t>by MRB</w:t>
      </w:r>
      <w:r w:rsidR="00BE154B">
        <w:t>,</w:t>
      </w:r>
      <w:r w:rsidR="00AE35E1">
        <w:t xml:space="preserve"> </w:t>
      </w:r>
      <w:r w:rsidR="00422097">
        <w:t xml:space="preserve">Andrew indicated no award for EFC grant.  Future support by MRB is on hold.  Square Engineering from Buffalo maybe an alternate firm to resubmit a grant next year. </w:t>
      </w:r>
      <w:r w:rsidR="00724951">
        <w:t xml:space="preserve"> </w:t>
      </w:r>
      <w:r w:rsidR="00724951" w:rsidRPr="00724951">
        <w:rPr>
          <w:b/>
        </w:rPr>
        <w:t>No change</w:t>
      </w:r>
      <w:r w:rsidR="00724951">
        <w:t>.</w:t>
      </w:r>
    </w:p>
    <w:p w14:paraId="0DD194FA" w14:textId="05ECAE19" w:rsidR="00C62CB5" w:rsidRDefault="00C62CB5" w:rsidP="00BF6710"/>
    <w:p w14:paraId="577D7EAE" w14:textId="0EACAD11" w:rsidR="00A97248" w:rsidRDefault="00034B6D" w:rsidP="00BF6710">
      <w:r>
        <w:t xml:space="preserve">Andrew indicated that </w:t>
      </w:r>
      <w:r w:rsidR="00786F46">
        <w:t>King</w:t>
      </w:r>
      <w:r>
        <w:t>s</w:t>
      </w:r>
      <w:r w:rsidR="00786F46">
        <w:t xml:space="preserve">view </w:t>
      </w:r>
      <w:r w:rsidR="00724951">
        <w:t xml:space="preserve">Paving has completed </w:t>
      </w:r>
      <w:r>
        <w:t xml:space="preserve">their project at Growers.  </w:t>
      </w:r>
    </w:p>
    <w:p w14:paraId="1A367CA7" w14:textId="77777777" w:rsidR="00A97248" w:rsidRDefault="00A97248" w:rsidP="00BF6710"/>
    <w:p w14:paraId="1F9EDFAF" w14:textId="4F2F1DF4" w:rsidR="00A97248" w:rsidRDefault="00724951" w:rsidP="00BF6710">
      <w:r>
        <w:t>The</w:t>
      </w:r>
      <w:r w:rsidR="00786F46">
        <w:t xml:space="preserve"> </w:t>
      </w:r>
      <w:r w:rsidR="00A97248">
        <w:t>CGR report</w:t>
      </w:r>
      <w:r>
        <w:t xml:space="preserve"> recommendations are to be reviewed in 6 months</w:t>
      </w:r>
      <w:r w:rsidR="00786F46">
        <w:t>.</w:t>
      </w:r>
      <w:r w:rsidR="001A5225">
        <w:t xml:space="preserve"> </w:t>
      </w:r>
      <w:r w:rsidR="00E36506">
        <w:t xml:space="preserve">  </w:t>
      </w:r>
    </w:p>
    <w:p w14:paraId="435016E4" w14:textId="77777777" w:rsidR="00A97248" w:rsidRDefault="00A97248" w:rsidP="00BF6710"/>
    <w:p w14:paraId="6AE0A30D" w14:textId="1B93E25C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</w:t>
      </w:r>
      <w:r w:rsidR="00BF4C01">
        <w:t xml:space="preserve">Andrew had no new information. </w:t>
      </w:r>
      <w:r w:rsidR="004500F4">
        <w:t xml:space="preserve">Erin </w:t>
      </w:r>
      <w:r w:rsidR="00034B6D">
        <w:t xml:space="preserve">has not heard from </w:t>
      </w:r>
      <w:r w:rsidR="004500F4">
        <w:t xml:space="preserve">Sarah Swinko, Southern Tier West, </w:t>
      </w:r>
      <w:r w:rsidR="00D317A7">
        <w:t>relative to</w:t>
      </w:r>
      <w:r w:rsidR="004500F4">
        <w:t xml:space="preserve"> the completed report to NYDEC.  Erin will </w:t>
      </w:r>
      <w:r w:rsidR="00D317A7">
        <w:t>contact</w:t>
      </w:r>
      <w:r w:rsidR="004500F4">
        <w:t xml:space="preserve"> her </w:t>
      </w:r>
      <w:r w:rsidR="00D317A7">
        <w:t>for an update</w:t>
      </w:r>
      <w:r w:rsidR="004500F4">
        <w:t>.</w:t>
      </w:r>
      <w:r w:rsidR="00D317A7">
        <w:t xml:space="preserve">  </w:t>
      </w:r>
      <w:r w:rsidR="00BF4C01" w:rsidRPr="00BF4C01">
        <w:rPr>
          <w:b/>
        </w:rPr>
        <w:t>No change</w:t>
      </w:r>
      <w:r w:rsidR="00BF4C01">
        <w:t>.</w:t>
      </w:r>
    </w:p>
    <w:p w14:paraId="68716A83" w14:textId="77777777" w:rsidR="00D96596" w:rsidRDefault="00D96596" w:rsidP="00BF6710"/>
    <w:p w14:paraId="6210122F" w14:textId="7E8C743A" w:rsidR="00D96596" w:rsidRDefault="004D35F1" w:rsidP="00BF6710">
      <w:r>
        <w:t>No change r</w:t>
      </w:r>
      <w:r w:rsidR="00D96596">
        <w:t>egarding the Welch building special use permit</w:t>
      </w:r>
      <w:r w:rsidR="00D317A7">
        <w:t>.</w:t>
      </w:r>
      <w:r w:rsidR="00D96596">
        <w:t xml:space="preserve"> </w:t>
      </w:r>
      <w:r w:rsidR="00BF4C01">
        <w:t xml:space="preserve">Notification that IDA has awarded grant funding for this project. </w:t>
      </w:r>
      <w:r w:rsidR="00AE05DD">
        <w:t>The grant funding</w:t>
      </w:r>
      <w:r w:rsidR="00BD6621">
        <w:t xml:space="preserve"> include</w:t>
      </w:r>
      <w:r w:rsidR="00D8592D">
        <w:t>s</w:t>
      </w:r>
      <w:r w:rsidR="00BD6621">
        <w:t xml:space="preserve"> expenses of the Village for the necessary electrical changes.</w:t>
      </w:r>
    </w:p>
    <w:p w14:paraId="2F1E42FA" w14:textId="77777777" w:rsidR="00BE7210" w:rsidRDefault="00BE7210" w:rsidP="00BF6710"/>
    <w:p w14:paraId="36FC3861" w14:textId="077DB62A" w:rsidR="00BE7210" w:rsidRDefault="00D317A7" w:rsidP="00BF6710">
      <w:r>
        <w:lastRenderedPageBreak/>
        <w:t xml:space="preserve">Dennis/Andrew </w:t>
      </w:r>
      <w:proofErr w:type="gramStart"/>
      <w:r>
        <w:t xml:space="preserve">noted </w:t>
      </w:r>
      <w:r w:rsidR="004500F4">
        <w:t xml:space="preserve"> </w:t>
      </w:r>
      <w:r w:rsidR="00BF4C01">
        <w:t>the</w:t>
      </w:r>
      <w:proofErr w:type="gramEnd"/>
      <w:r>
        <w:t xml:space="preserve"> design for </w:t>
      </w:r>
      <w:r w:rsidR="004500F4">
        <w:t xml:space="preserve">the </w:t>
      </w:r>
      <w:r w:rsidR="004D35F1">
        <w:t>pool rehab project</w:t>
      </w:r>
      <w:r>
        <w:t xml:space="preserve"> </w:t>
      </w:r>
      <w:r w:rsidR="00BF4C01">
        <w:t>is done</w:t>
      </w:r>
      <w:r w:rsidR="004D35F1">
        <w:t>.</w:t>
      </w:r>
      <w:r>
        <w:t xml:space="preserve"> </w:t>
      </w:r>
      <w:r w:rsidR="00BF4C01">
        <w:t xml:space="preserve">The next step is to advertise and award a contract so work can begin in Sept.  </w:t>
      </w:r>
    </w:p>
    <w:p w14:paraId="13006BA5" w14:textId="77777777" w:rsidR="008D13A7" w:rsidRDefault="008D13A7" w:rsidP="00BF6710"/>
    <w:p w14:paraId="35953D23" w14:textId="72C8E7C1" w:rsidR="0098693E" w:rsidRDefault="004500F4" w:rsidP="00BF6710">
      <w:r>
        <w:t xml:space="preserve">Regarding the </w:t>
      </w:r>
      <w:r w:rsidR="008D13A7">
        <w:t>DEED program</w:t>
      </w:r>
      <w:r w:rsidR="00BF4C01">
        <w:t>,</w:t>
      </w:r>
      <w:r w:rsidR="008D13A7">
        <w:t xml:space="preserve"> </w:t>
      </w:r>
      <w:r w:rsidR="00D317A7">
        <w:t>Andrew</w:t>
      </w:r>
      <w:r>
        <w:t xml:space="preserve"> indicated </w:t>
      </w:r>
      <w:r w:rsidR="00BF4C01">
        <w:t>the first report has been received.  He will forward that out for our review.  T</w:t>
      </w:r>
      <w:r>
        <w:t xml:space="preserve">he Smart Cable sensors </w:t>
      </w:r>
      <w:r w:rsidR="00BF4C01">
        <w:t xml:space="preserve">were to be </w:t>
      </w:r>
      <w:r w:rsidR="00D317A7">
        <w:t>moved to the next locations</w:t>
      </w:r>
      <w:r w:rsidR="00BF4C01">
        <w:t>.</w:t>
      </w:r>
      <w:r w:rsidR="00D317A7">
        <w:t xml:space="preserve"> </w:t>
      </w:r>
    </w:p>
    <w:p w14:paraId="36324AD4" w14:textId="77777777" w:rsidR="002A67A4" w:rsidRDefault="002A67A4" w:rsidP="00BF6710"/>
    <w:p w14:paraId="6665CF98" w14:textId="6E32A8A2" w:rsidR="000A4FEB" w:rsidRPr="00222E3E" w:rsidRDefault="0098693E" w:rsidP="00BF6710">
      <w:r>
        <w:t xml:space="preserve">Regarding lighting in Moore Park, </w:t>
      </w:r>
      <w:r w:rsidR="00D317A7">
        <w:t>Andrew indicated that the</w:t>
      </w:r>
      <w:r w:rsidR="004500F4">
        <w:t xml:space="preserve"> </w:t>
      </w:r>
      <w:r w:rsidR="00D317A7">
        <w:t xml:space="preserve">lighting layout plan should be available soon. </w:t>
      </w:r>
      <w:r w:rsidR="00222E3E" w:rsidRPr="00222E3E">
        <w:t>Andrew noted progress was slow by Wendle, hoped design would be done in a few weeks.</w:t>
      </w:r>
    </w:p>
    <w:p w14:paraId="45328C62" w14:textId="77777777" w:rsidR="000A4FEB" w:rsidRDefault="000A4FEB" w:rsidP="00BF6710"/>
    <w:p w14:paraId="76AE541B" w14:textId="01A27907" w:rsidR="00792909" w:rsidRDefault="00B1278D" w:rsidP="00BF6710">
      <w:r>
        <w:t xml:space="preserve">Regarding the repointing, Phase 3, at the Water Treatment plant, </w:t>
      </w:r>
      <w:r w:rsidR="00222E3E">
        <w:t xml:space="preserve">Andrew </w:t>
      </w:r>
      <w:r>
        <w:t xml:space="preserve">indicated </w:t>
      </w:r>
      <w:r w:rsidR="00222E3E">
        <w:t xml:space="preserve">he was looking for a schedule and start date from </w:t>
      </w:r>
      <w:r>
        <w:t>R.E. Kelly</w:t>
      </w:r>
      <w:r w:rsidR="00222E3E">
        <w:t>.</w:t>
      </w:r>
      <w:r>
        <w:t xml:space="preserve"> </w:t>
      </w:r>
    </w:p>
    <w:p w14:paraId="15899981" w14:textId="77777777" w:rsidR="00370C89" w:rsidRDefault="00370C89" w:rsidP="00BF6710"/>
    <w:p w14:paraId="5AD2B371" w14:textId="6D1C32F2" w:rsidR="00370C89" w:rsidRDefault="00370C89" w:rsidP="00BF6710">
      <w:r>
        <w:t xml:space="preserve">Andrew provided summary of </w:t>
      </w:r>
      <w:proofErr w:type="gramStart"/>
      <w:r>
        <w:t>the  Homeland</w:t>
      </w:r>
      <w:proofErr w:type="gramEnd"/>
      <w:r>
        <w:t xml:space="preserve"> Security inspection and findings. Cyber security a concern, recommendations for locking facilities, having intrusion detection and security cameras were made.</w:t>
      </w:r>
    </w:p>
    <w:p w14:paraId="56BD850B" w14:textId="77777777" w:rsidR="00B1278D" w:rsidRDefault="00B1278D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3732A3E4" w:rsidR="00CF0D0A" w:rsidRDefault="00E10230" w:rsidP="00A748BA">
      <w:r>
        <w:t>Public Works –</w:t>
      </w:r>
      <w:r w:rsidR="00841F03">
        <w:t xml:space="preserve"> </w:t>
      </w:r>
      <w:r w:rsidR="000A4FEB">
        <w:t xml:space="preserve">Work on </w:t>
      </w:r>
      <w:r w:rsidR="00B1278D">
        <w:t>Holt St. service lines.</w:t>
      </w:r>
      <w:r w:rsidR="00222E3E">
        <w:t xml:space="preserve"> Next working on storm drains.</w:t>
      </w:r>
    </w:p>
    <w:p w14:paraId="0371C4C8" w14:textId="77777777" w:rsidR="00BA1B17" w:rsidRDefault="00BA1B17" w:rsidP="00A748BA">
      <w:r>
        <w:tab/>
      </w:r>
    </w:p>
    <w:p w14:paraId="5A5CDD7F" w14:textId="0D3840DA" w:rsidR="00841F03" w:rsidRDefault="00D402B5" w:rsidP="00CB6C81">
      <w:r>
        <w:t>Electric Dept. –</w:t>
      </w:r>
      <w:r w:rsidR="00CB7862">
        <w:t xml:space="preserve"> </w:t>
      </w:r>
      <w:r w:rsidR="00222E3E">
        <w:t xml:space="preserve">Finished new poles on Chestnut St. Next is Rte. 20 west and Welch bldg. </w:t>
      </w:r>
    </w:p>
    <w:p w14:paraId="19954416" w14:textId="77777777" w:rsidR="00841F03" w:rsidRDefault="00841F03" w:rsidP="00CB6C81"/>
    <w:p w14:paraId="59565DAF" w14:textId="421CAEEE" w:rsidR="00064563" w:rsidRDefault="00841F03" w:rsidP="00CB6C81">
      <w:r>
        <w:t>W</w:t>
      </w:r>
      <w:r w:rsidR="00CB6C81">
        <w:t>ater Dept. –</w:t>
      </w:r>
      <w:r w:rsidR="00261D5C">
        <w:t xml:space="preserve"> </w:t>
      </w:r>
      <w:r w:rsidR="002A67A4">
        <w:t>Operations</w:t>
      </w:r>
    </w:p>
    <w:p w14:paraId="00B79167" w14:textId="77777777" w:rsidR="00A97248" w:rsidRDefault="00A97248" w:rsidP="00CB6C81"/>
    <w:p w14:paraId="0F8A40D4" w14:textId="1D89D9FB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  <w:r w:rsidR="00222E3E">
        <w:t xml:space="preserve"> – EPA/DEC inspection</w:t>
      </w:r>
    </w:p>
    <w:p w14:paraId="67457068" w14:textId="77777777" w:rsidR="003D1B83" w:rsidRDefault="003D1B83" w:rsidP="003D1B83"/>
    <w:p w14:paraId="2DF9E7FC" w14:textId="640F1708" w:rsidR="003D1B83" w:rsidRDefault="003D1B83" w:rsidP="003D1B83">
      <w:r>
        <w:t>NEW BUSINESS/OPEN DISCUSSION:</w:t>
      </w:r>
      <w:r w:rsidR="001D689F">
        <w:t xml:space="preserve"> </w:t>
      </w:r>
    </w:p>
    <w:p w14:paraId="469FA658" w14:textId="77777777" w:rsidR="00912B99" w:rsidRDefault="00912B99" w:rsidP="004C5C95"/>
    <w:p w14:paraId="33DCEDD3" w14:textId="5E491B54" w:rsidR="0011032E" w:rsidRDefault="00222E3E" w:rsidP="00E470D4">
      <w:pPr>
        <w:jc w:val="center"/>
        <w:rPr>
          <w:b/>
        </w:rPr>
      </w:pPr>
      <w:r>
        <w:rPr>
          <w:b/>
        </w:rPr>
        <w:t xml:space="preserve">Steve Rudnicki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Troy Winkleman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2A44E3E6" w:rsidR="00027435" w:rsidRDefault="000A22E2" w:rsidP="0000154D"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222E3E">
        <w:t>12 August</w:t>
      </w:r>
      <w:r w:rsidR="00BE7210">
        <w:t xml:space="preserve"> </w:t>
      </w:r>
      <w:r w:rsidR="007605D3">
        <w:t>202</w:t>
      </w:r>
      <w:r w:rsidR="00D84FC2">
        <w:t>5,</w:t>
      </w:r>
      <w:r>
        <w:t xml:space="preserve"> at 6:30.</w:t>
      </w:r>
      <w:r w:rsidR="00016D19">
        <w:t xml:space="preserve"> </w:t>
      </w:r>
    </w:p>
    <w:sectPr w:rsidR="00027435" w:rsidSect="00212B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E545D" w14:textId="77777777" w:rsidR="00AC135C" w:rsidRDefault="00AC135C" w:rsidP="00942EA2">
      <w:r>
        <w:separator/>
      </w:r>
    </w:p>
  </w:endnote>
  <w:endnote w:type="continuationSeparator" w:id="0">
    <w:p w14:paraId="2E24E2DC" w14:textId="77777777" w:rsidR="00AC135C" w:rsidRDefault="00AC135C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5BC02B02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0</w:t>
                                </w:r>
                                <w:r w:rsidR="00BD55C4">
                                  <w:rPr>
                                    <w:color w:val="FFFFFF" w:themeColor="background1"/>
                                    <w:spacing w:val="60"/>
                                  </w:rPr>
                                  <w:t>7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BD55C4">
                                  <w:rPr>
                                    <w:color w:val="FFFFFF" w:themeColor="background1"/>
                                    <w:spacing w:val="60"/>
                                  </w:rPr>
                                  <w:t>08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5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70C89" w:rsidRPr="00370C89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5BC02B02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0</w:t>
                          </w:r>
                          <w:r w:rsidR="00BD55C4">
                            <w:rPr>
                              <w:color w:val="FFFFFF" w:themeColor="background1"/>
                              <w:spacing w:val="60"/>
                            </w:rPr>
                            <w:t>7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BD55C4">
                            <w:rPr>
                              <w:color w:val="FFFFFF" w:themeColor="background1"/>
                              <w:spacing w:val="60"/>
                            </w:rPr>
                            <w:t>08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5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70C89" w:rsidRPr="00370C89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7BBBF" w14:textId="77777777" w:rsidR="00AC135C" w:rsidRDefault="00AC135C" w:rsidP="00942EA2">
      <w:r>
        <w:separator/>
      </w:r>
    </w:p>
  </w:footnote>
  <w:footnote w:type="continuationSeparator" w:id="0">
    <w:p w14:paraId="12B88803" w14:textId="77777777" w:rsidR="00AC135C" w:rsidRDefault="00AC135C" w:rsidP="0094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C1684"/>
    <w:multiLevelType w:val="hybridMultilevel"/>
    <w:tmpl w:val="D248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10BB3"/>
    <w:rsid w:val="00011E53"/>
    <w:rsid w:val="000162D4"/>
    <w:rsid w:val="00016D19"/>
    <w:rsid w:val="00027435"/>
    <w:rsid w:val="0003102D"/>
    <w:rsid w:val="00034B6D"/>
    <w:rsid w:val="00037ED7"/>
    <w:rsid w:val="00040A15"/>
    <w:rsid w:val="00041844"/>
    <w:rsid w:val="00044852"/>
    <w:rsid w:val="00060244"/>
    <w:rsid w:val="00061127"/>
    <w:rsid w:val="00061D06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A4FEB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39DD"/>
    <w:rsid w:val="00164D68"/>
    <w:rsid w:val="00166C79"/>
    <w:rsid w:val="001678BC"/>
    <w:rsid w:val="001705D9"/>
    <w:rsid w:val="001742F9"/>
    <w:rsid w:val="00192333"/>
    <w:rsid w:val="00192BEB"/>
    <w:rsid w:val="00192EFD"/>
    <w:rsid w:val="0019316F"/>
    <w:rsid w:val="00195A3F"/>
    <w:rsid w:val="00196DCC"/>
    <w:rsid w:val="001A43E8"/>
    <w:rsid w:val="001A5225"/>
    <w:rsid w:val="001B3A0D"/>
    <w:rsid w:val="001B3C3B"/>
    <w:rsid w:val="001B408E"/>
    <w:rsid w:val="001B524B"/>
    <w:rsid w:val="001B5462"/>
    <w:rsid w:val="001C24F5"/>
    <w:rsid w:val="001C488B"/>
    <w:rsid w:val="001D0C69"/>
    <w:rsid w:val="001D127A"/>
    <w:rsid w:val="001D3D21"/>
    <w:rsid w:val="001D4644"/>
    <w:rsid w:val="001D6824"/>
    <w:rsid w:val="001D689F"/>
    <w:rsid w:val="001D7493"/>
    <w:rsid w:val="001E141C"/>
    <w:rsid w:val="001E2A60"/>
    <w:rsid w:val="001E481E"/>
    <w:rsid w:val="001E7021"/>
    <w:rsid w:val="001F1E98"/>
    <w:rsid w:val="001F6FA7"/>
    <w:rsid w:val="00201C8D"/>
    <w:rsid w:val="00202E4D"/>
    <w:rsid w:val="00204347"/>
    <w:rsid w:val="00205A3A"/>
    <w:rsid w:val="002117F9"/>
    <w:rsid w:val="00211F00"/>
    <w:rsid w:val="00212588"/>
    <w:rsid w:val="00212B58"/>
    <w:rsid w:val="00216C03"/>
    <w:rsid w:val="00222E3E"/>
    <w:rsid w:val="00243701"/>
    <w:rsid w:val="0024471B"/>
    <w:rsid w:val="00246A20"/>
    <w:rsid w:val="00247B35"/>
    <w:rsid w:val="00247C77"/>
    <w:rsid w:val="00247C96"/>
    <w:rsid w:val="00255053"/>
    <w:rsid w:val="00255E9B"/>
    <w:rsid w:val="00256B77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67A4"/>
    <w:rsid w:val="002B6D94"/>
    <w:rsid w:val="002B7EF9"/>
    <w:rsid w:val="002C218C"/>
    <w:rsid w:val="002C4E3E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65621"/>
    <w:rsid w:val="003702A5"/>
    <w:rsid w:val="00370C89"/>
    <w:rsid w:val="00380B06"/>
    <w:rsid w:val="00383DCB"/>
    <w:rsid w:val="00390AC5"/>
    <w:rsid w:val="00394894"/>
    <w:rsid w:val="00394FC8"/>
    <w:rsid w:val="003A0E19"/>
    <w:rsid w:val="003A491F"/>
    <w:rsid w:val="003A69B1"/>
    <w:rsid w:val="003B323B"/>
    <w:rsid w:val="003B342F"/>
    <w:rsid w:val="003B43C1"/>
    <w:rsid w:val="003C0C22"/>
    <w:rsid w:val="003C18ED"/>
    <w:rsid w:val="003C257D"/>
    <w:rsid w:val="003C2D56"/>
    <w:rsid w:val="003C6F92"/>
    <w:rsid w:val="003D1B83"/>
    <w:rsid w:val="003D4E4E"/>
    <w:rsid w:val="003D5F6E"/>
    <w:rsid w:val="003D7541"/>
    <w:rsid w:val="003E444E"/>
    <w:rsid w:val="003F2027"/>
    <w:rsid w:val="003F37A0"/>
    <w:rsid w:val="003F5DC9"/>
    <w:rsid w:val="00400A97"/>
    <w:rsid w:val="004029EC"/>
    <w:rsid w:val="00403A60"/>
    <w:rsid w:val="00406CAD"/>
    <w:rsid w:val="0041511F"/>
    <w:rsid w:val="00415D11"/>
    <w:rsid w:val="004172A8"/>
    <w:rsid w:val="00422097"/>
    <w:rsid w:val="004224C0"/>
    <w:rsid w:val="00425119"/>
    <w:rsid w:val="00426285"/>
    <w:rsid w:val="0042709A"/>
    <w:rsid w:val="00433291"/>
    <w:rsid w:val="00433E86"/>
    <w:rsid w:val="00435DC4"/>
    <w:rsid w:val="00441877"/>
    <w:rsid w:val="0044254C"/>
    <w:rsid w:val="004500F4"/>
    <w:rsid w:val="0045037D"/>
    <w:rsid w:val="00456E54"/>
    <w:rsid w:val="00464C96"/>
    <w:rsid w:val="0046557D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3A96"/>
    <w:rsid w:val="004C5C95"/>
    <w:rsid w:val="004C726A"/>
    <w:rsid w:val="004D08DD"/>
    <w:rsid w:val="004D1512"/>
    <w:rsid w:val="004D1B0F"/>
    <w:rsid w:val="004D35F1"/>
    <w:rsid w:val="004D3CB3"/>
    <w:rsid w:val="004E2607"/>
    <w:rsid w:val="004E28CC"/>
    <w:rsid w:val="004E3190"/>
    <w:rsid w:val="004E7B90"/>
    <w:rsid w:val="004F6EC9"/>
    <w:rsid w:val="004F70C8"/>
    <w:rsid w:val="004F7C1F"/>
    <w:rsid w:val="00502B82"/>
    <w:rsid w:val="0050334A"/>
    <w:rsid w:val="00505112"/>
    <w:rsid w:val="005072A2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53F6C"/>
    <w:rsid w:val="0055467D"/>
    <w:rsid w:val="00556B6F"/>
    <w:rsid w:val="0055741F"/>
    <w:rsid w:val="00557BB6"/>
    <w:rsid w:val="00562CCD"/>
    <w:rsid w:val="00567A62"/>
    <w:rsid w:val="005702F0"/>
    <w:rsid w:val="00571B99"/>
    <w:rsid w:val="005730D4"/>
    <w:rsid w:val="005735A3"/>
    <w:rsid w:val="00573CB3"/>
    <w:rsid w:val="005747DE"/>
    <w:rsid w:val="0057676E"/>
    <w:rsid w:val="00576DA7"/>
    <w:rsid w:val="00577ADE"/>
    <w:rsid w:val="00580B30"/>
    <w:rsid w:val="005818AA"/>
    <w:rsid w:val="00585659"/>
    <w:rsid w:val="00587FDA"/>
    <w:rsid w:val="00593CFA"/>
    <w:rsid w:val="005A11C2"/>
    <w:rsid w:val="005A39E2"/>
    <w:rsid w:val="005A3A8E"/>
    <w:rsid w:val="005A4254"/>
    <w:rsid w:val="005A47E7"/>
    <w:rsid w:val="005A62F2"/>
    <w:rsid w:val="005A7E93"/>
    <w:rsid w:val="005B23A5"/>
    <w:rsid w:val="005B2468"/>
    <w:rsid w:val="005B3907"/>
    <w:rsid w:val="005C04A1"/>
    <w:rsid w:val="005C0AEF"/>
    <w:rsid w:val="005C5154"/>
    <w:rsid w:val="005C6BC7"/>
    <w:rsid w:val="005D690D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810"/>
    <w:rsid w:val="00635C74"/>
    <w:rsid w:val="00637140"/>
    <w:rsid w:val="00637F1C"/>
    <w:rsid w:val="0064081A"/>
    <w:rsid w:val="00640981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663A9"/>
    <w:rsid w:val="00680507"/>
    <w:rsid w:val="0068181A"/>
    <w:rsid w:val="0068476A"/>
    <w:rsid w:val="006901FF"/>
    <w:rsid w:val="006932E1"/>
    <w:rsid w:val="00695E48"/>
    <w:rsid w:val="006A5161"/>
    <w:rsid w:val="006A7C0C"/>
    <w:rsid w:val="006B00F4"/>
    <w:rsid w:val="006B173B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4951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86F46"/>
    <w:rsid w:val="00790AC1"/>
    <w:rsid w:val="00790BB1"/>
    <w:rsid w:val="00792909"/>
    <w:rsid w:val="00797F1B"/>
    <w:rsid w:val="007A3760"/>
    <w:rsid w:val="007A593D"/>
    <w:rsid w:val="007A6F90"/>
    <w:rsid w:val="007A70B5"/>
    <w:rsid w:val="007B2DAD"/>
    <w:rsid w:val="007B3588"/>
    <w:rsid w:val="007B4BCD"/>
    <w:rsid w:val="007B530A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2982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337E4"/>
    <w:rsid w:val="00840B4C"/>
    <w:rsid w:val="00841F03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53A5"/>
    <w:rsid w:val="008A5B0C"/>
    <w:rsid w:val="008A61A0"/>
    <w:rsid w:val="008B17A0"/>
    <w:rsid w:val="008B3A07"/>
    <w:rsid w:val="008C0A9E"/>
    <w:rsid w:val="008C0B99"/>
    <w:rsid w:val="008C144D"/>
    <w:rsid w:val="008C6EBC"/>
    <w:rsid w:val="008D13A7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2B99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0F9E"/>
    <w:rsid w:val="009567D4"/>
    <w:rsid w:val="00966A38"/>
    <w:rsid w:val="00967793"/>
    <w:rsid w:val="009677E4"/>
    <w:rsid w:val="00971BD2"/>
    <w:rsid w:val="00971F50"/>
    <w:rsid w:val="00972089"/>
    <w:rsid w:val="00972720"/>
    <w:rsid w:val="009750F0"/>
    <w:rsid w:val="0098108E"/>
    <w:rsid w:val="00982790"/>
    <w:rsid w:val="00982ED5"/>
    <w:rsid w:val="00983506"/>
    <w:rsid w:val="00983E90"/>
    <w:rsid w:val="0098693E"/>
    <w:rsid w:val="00994816"/>
    <w:rsid w:val="00996509"/>
    <w:rsid w:val="009965D1"/>
    <w:rsid w:val="009A0EFB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1C1B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135C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05DD"/>
    <w:rsid w:val="00AE35E1"/>
    <w:rsid w:val="00AE3FED"/>
    <w:rsid w:val="00AE4423"/>
    <w:rsid w:val="00AE457C"/>
    <w:rsid w:val="00B00A74"/>
    <w:rsid w:val="00B010FE"/>
    <w:rsid w:val="00B03BDD"/>
    <w:rsid w:val="00B04574"/>
    <w:rsid w:val="00B04C7E"/>
    <w:rsid w:val="00B06D93"/>
    <w:rsid w:val="00B06F30"/>
    <w:rsid w:val="00B10F20"/>
    <w:rsid w:val="00B1278D"/>
    <w:rsid w:val="00B12793"/>
    <w:rsid w:val="00B13C54"/>
    <w:rsid w:val="00B17538"/>
    <w:rsid w:val="00B20227"/>
    <w:rsid w:val="00B22850"/>
    <w:rsid w:val="00B231AB"/>
    <w:rsid w:val="00B23557"/>
    <w:rsid w:val="00B23F84"/>
    <w:rsid w:val="00B32D60"/>
    <w:rsid w:val="00B40326"/>
    <w:rsid w:val="00B40341"/>
    <w:rsid w:val="00B4065D"/>
    <w:rsid w:val="00B439A3"/>
    <w:rsid w:val="00B46CFC"/>
    <w:rsid w:val="00B518CF"/>
    <w:rsid w:val="00B520B7"/>
    <w:rsid w:val="00B561CC"/>
    <w:rsid w:val="00B605D5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55C4"/>
    <w:rsid w:val="00BD6621"/>
    <w:rsid w:val="00BD7CA7"/>
    <w:rsid w:val="00BE154B"/>
    <w:rsid w:val="00BE404F"/>
    <w:rsid w:val="00BE4DED"/>
    <w:rsid w:val="00BE7210"/>
    <w:rsid w:val="00BF20DB"/>
    <w:rsid w:val="00BF3B12"/>
    <w:rsid w:val="00BF4C01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362D5"/>
    <w:rsid w:val="00C42ABD"/>
    <w:rsid w:val="00C473A9"/>
    <w:rsid w:val="00C519DA"/>
    <w:rsid w:val="00C52578"/>
    <w:rsid w:val="00C52A77"/>
    <w:rsid w:val="00C544AF"/>
    <w:rsid w:val="00C5594D"/>
    <w:rsid w:val="00C55C48"/>
    <w:rsid w:val="00C56B74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D5A33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17A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4FC2"/>
    <w:rsid w:val="00D85427"/>
    <w:rsid w:val="00D855B8"/>
    <w:rsid w:val="00D8592D"/>
    <w:rsid w:val="00D862D2"/>
    <w:rsid w:val="00D87491"/>
    <w:rsid w:val="00D914BB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16D8E"/>
    <w:rsid w:val="00E21315"/>
    <w:rsid w:val="00E224B9"/>
    <w:rsid w:val="00E24105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3FEC"/>
    <w:rsid w:val="00F11808"/>
    <w:rsid w:val="00F12E4D"/>
    <w:rsid w:val="00F159BF"/>
    <w:rsid w:val="00F16975"/>
    <w:rsid w:val="00F236B5"/>
    <w:rsid w:val="00F25655"/>
    <w:rsid w:val="00F25742"/>
    <w:rsid w:val="00F260BE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4613D"/>
    <w:rsid w:val="00F505BD"/>
    <w:rsid w:val="00F5208C"/>
    <w:rsid w:val="00F52166"/>
    <w:rsid w:val="00F53AEE"/>
    <w:rsid w:val="00F55CFD"/>
    <w:rsid w:val="00F57816"/>
    <w:rsid w:val="00F57FDC"/>
    <w:rsid w:val="00F62801"/>
    <w:rsid w:val="00F653E3"/>
    <w:rsid w:val="00F65EAB"/>
    <w:rsid w:val="00F66520"/>
    <w:rsid w:val="00F66D37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D7719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07/08/25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36474-ACDA-42AB-ABBB-F4BD24A7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2025-09-07T18:01:00Z</cp:lastPrinted>
  <dcterms:created xsi:type="dcterms:W3CDTF">2025-09-12T12:56:00Z</dcterms:created>
  <dcterms:modified xsi:type="dcterms:W3CDTF">2025-09-12T12:56:00Z</dcterms:modified>
</cp:coreProperties>
</file>