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C0C87" w14:textId="231BC111" w:rsidR="004804A8" w:rsidRDefault="00D3338F">
      <w:r>
        <w:t xml:space="preserve">                                                              Village Planning Board</w:t>
      </w:r>
    </w:p>
    <w:p w14:paraId="7ACA7AFF" w14:textId="07DB181B" w:rsidR="00D3338F" w:rsidRDefault="00D3338F">
      <w:r>
        <w:t xml:space="preserve">                                                                           Minutes</w:t>
      </w:r>
    </w:p>
    <w:p w14:paraId="7B388A63" w14:textId="25CB6CDB" w:rsidR="00D3338F" w:rsidRDefault="00D3338F">
      <w:r>
        <w:t xml:space="preserve">                                                                 </w:t>
      </w:r>
      <w:r w:rsidR="0094640D">
        <w:t>November 10, 2025</w:t>
      </w:r>
    </w:p>
    <w:p w14:paraId="56F20534" w14:textId="1DBE75F5" w:rsidR="00D3338F" w:rsidRDefault="00D3338F"/>
    <w:p w14:paraId="2EBFF838" w14:textId="0D03995B" w:rsidR="00D3338F" w:rsidRDefault="00D3338F">
      <w:r>
        <w:t>Place: Eason Hall, North Room</w:t>
      </w:r>
    </w:p>
    <w:p w14:paraId="2F0418D5" w14:textId="77777777" w:rsidR="00517212" w:rsidRDefault="00D3338F" w:rsidP="00517212">
      <w:pPr>
        <w:pStyle w:val="NoSpacing"/>
      </w:pPr>
      <w:r>
        <w:t xml:space="preserve">Members Present: Chair, Donald McCord, </w:t>
      </w:r>
    </w:p>
    <w:p w14:paraId="4B40FFE7" w14:textId="0EA36FC9" w:rsidR="00D3338F" w:rsidRDefault="00D3338F">
      <w:r>
        <w:t>Diana Holt, Britt Mead</w:t>
      </w:r>
      <w:r w:rsidR="0094640D">
        <w:t>, Jamie Johnson</w:t>
      </w:r>
    </w:p>
    <w:p w14:paraId="1621F168" w14:textId="7DE340A5" w:rsidR="00D3338F" w:rsidRDefault="00D3338F">
      <w:r>
        <w:t>Staff: Rob Genthne</w:t>
      </w:r>
      <w:r w:rsidR="0094640D">
        <w:t>r, Vince Luce</w:t>
      </w:r>
    </w:p>
    <w:p w14:paraId="632BA386" w14:textId="5F1742A6" w:rsidR="00D3338F" w:rsidRDefault="00D3338F">
      <w:r>
        <w:t>Applicant(s)</w:t>
      </w:r>
      <w:r w:rsidR="00517212">
        <w:t>/Guests:</w:t>
      </w:r>
      <w:r>
        <w:t xml:space="preserve"> </w:t>
      </w:r>
      <w:r w:rsidR="00517212">
        <w:t>Kim Mackey, Ericca Caccamise, George</w:t>
      </w:r>
      <w:r w:rsidR="0094640D">
        <w:t xml:space="preserve"> Holt </w:t>
      </w:r>
    </w:p>
    <w:p w14:paraId="4585C62B" w14:textId="46A2A799" w:rsidR="00D3338F" w:rsidRDefault="00D3338F">
      <w:r>
        <w:t xml:space="preserve">Don McCord called the meeting to order at 4pm and </w:t>
      </w:r>
      <w:proofErr w:type="gramStart"/>
      <w:r>
        <w:t>open</w:t>
      </w:r>
      <w:r w:rsidR="00517212">
        <w:t xml:space="preserve">ed </w:t>
      </w:r>
      <w:r>
        <w:t xml:space="preserve"> </w:t>
      </w:r>
      <w:r w:rsidR="00517212">
        <w:t>the</w:t>
      </w:r>
      <w:proofErr w:type="gramEnd"/>
      <w:r w:rsidR="00517212">
        <w:t xml:space="preserve"> </w:t>
      </w:r>
      <w:r>
        <w:t xml:space="preserve">public hearing </w:t>
      </w:r>
      <w:r w:rsidR="000F189A">
        <w:t>to consider the special use permit application filed by Kim Mackey of 29 Franklin</w:t>
      </w:r>
      <w:r>
        <w:t xml:space="preserve"> Street</w:t>
      </w:r>
      <w:r w:rsidR="000F189A">
        <w:t xml:space="preserve"> to operate a community makerspace and workshop facility at 93-95 E. Main St. (former Dollar Tree building). </w:t>
      </w:r>
    </w:p>
    <w:p w14:paraId="32D75BD8" w14:textId="027EF65A" w:rsidR="00F7462C" w:rsidRDefault="00F7462C">
      <w:r>
        <w:t>SIGN REVIEW:</w:t>
      </w:r>
    </w:p>
    <w:p w14:paraId="6BC03C7B" w14:textId="2E8B58B8" w:rsidR="00F7462C" w:rsidRDefault="000F189A">
      <w:r>
        <w:t xml:space="preserve">At this point it was brought up that a sign review was also required. </w:t>
      </w:r>
      <w:r w:rsidR="00F7462C">
        <w:t xml:space="preserve"> Zoning Officer Rob Genthner mentioned </w:t>
      </w:r>
      <w:proofErr w:type="gramStart"/>
      <w:r w:rsidR="00F7462C">
        <w:t>that  there</w:t>
      </w:r>
      <w:proofErr w:type="gramEnd"/>
      <w:r w:rsidR="00F7462C">
        <w:t xml:space="preserve"> is no proposed changes to the size of the existing signs that are already in place. Member Diana Holt encouraged a monument style sign instead of the freestanding sign that currently exists.  Concerns with visibility were mentioned if the sign was lowered when pulling out of the driveway. Zoning Officer noted that the sign sits back far enough that it wouldn’t most likely cause issues with visibility if it were lowered to be a monument style sign.</w:t>
      </w:r>
    </w:p>
    <w:p w14:paraId="1BC95D89" w14:textId="19C39FF0" w:rsidR="001F0CD6" w:rsidRDefault="000F189A">
      <w:r>
        <w:t xml:space="preserve"> As a result of the discussion and presentation by Ms. Mackey, the Planning Board approved for a temporary or </w:t>
      </w:r>
      <w:r w:rsidR="001F0CD6">
        <w:t>“</w:t>
      </w:r>
      <w:r>
        <w:t>phase</w:t>
      </w:r>
      <w:r w:rsidR="001F0CD6">
        <w:t xml:space="preserve"> 1” sign contingent upon the sign</w:t>
      </w:r>
      <w:r w:rsidR="00006A26">
        <w:t>(s)</w:t>
      </w:r>
      <w:r w:rsidR="001F0CD6">
        <w:t xml:space="preserve"> meeting the size requirements for the B1A Zoning District</w:t>
      </w:r>
      <w:r w:rsidR="00006A26">
        <w:t xml:space="preserve"> to be confirmed by the Zoning Officer. </w:t>
      </w:r>
      <w:r w:rsidR="00F7462C">
        <w:t xml:space="preserve"> A</w:t>
      </w:r>
      <w:r w:rsidR="00DC36EB">
        <w:t>lthough encouraged, at</w:t>
      </w:r>
      <w:r w:rsidR="00F7462C">
        <w:t xml:space="preserve"> this time there is no requirement for a monument style sign</w:t>
      </w:r>
      <w:r w:rsidR="00DC36EB">
        <w:t xml:space="preserve"> and </w:t>
      </w:r>
      <w:r w:rsidR="00F7462C">
        <w:t>the</w:t>
      </w:r>
      <w:r w:rsidR="00DC36EB">
        <w:t xml:space="preserve"> existing</w:t>
      </w:r>
      <w:r w:rsidR="00F7462C">
        <w:t xml:space="preserve"> freestanding sign shell currently on the </w:t>
      </w:r>
      <w:r w:rsidR="00DC36EB">
        <w:t xml:space="preserve">premises may be utilized as was depicted in the applicants plans. </w:t>
      </w:r>
      <w:r w:rsidR="001F0CD6">
        <w:t xml:space="preserve"> D. McCord/J. Johnson.</w:t>
      </w:r>
    </w:p>
    <w:p w14:paraId="133791D3" w14:textId="5509E301" w:rsidR="00F7462C" w:rsidRDefault="00F7462C">
      <w:r>
        <w:t>SITE PLAN REVIEW:</w:t>
      </w:r>
      <w:r w:rsidR="000F189A">
        <w:t xml:space="preserve"> </w:t>
      </w:r>
    </w:p>
    <w:p w14:paraId="6BFF5B62" w14:textId="5BBD9630" w:rsidR="000F189A" w:rsidRDefault="00006A26">
      <w:r>
        <w:t xml:space="preserve">Chair D. McCord noted that a site plan review wasn’t required for this </w:t>
      </w:r>
      <w:r w:rsidR="00F7462C">
        <w:t>application</w:t>
      </w:r>
      <w:r>
        <w:t xml:space="preserve"> because there are no current proposed changes to the overall footprint of the project site so </w:t>
      </w:r>
      <w:r w:rsidR="00F7462C">
        <w:t>therefore currently it</w:t>
      </w:r>
      <w:r>
        <w:t xml:space="preserve"> is exempt.</w:t>
      </w:r>
    </w:p>
    <w:p w14:paraId="4A0E243C" w14:textId="272D52E7" w:rsidR="00F7462C" w:rsidRDefault="00F7462C">
      <w:r>
        <w:t>SPECIAL USE PERMIT:</w:t>
      </w:r>
    </w:p>
    <w:p w14:paraId="252A90C9" w14:textId="002A95A4" w:rsidR="00006A26" w:rsidRDefault="00006A26">
      <w:r>
        <w:t xml:space="preserve">The Board </w:t>
      </w:r>
      <w:r w:rsidR="00F7462C">
        <w:t>then</w:t>
      </w:r>
      <w:r>
        <w:t xml:space="preserve"> discussed the Special Use Permit application for </w:t>
      </w:r>
      <w:r w:rsidR="00F7462C">
        <w:t>the Makerspace and Community Workshop special use</w:t>
      </w:r>
      <w:r>
        <w:t xml:space="preserve">.  It was agreed that parking in the front of the building will be removed and two handicapped spots of </w:t>
      </w:r>
      <w:r w:rsidR="00F7462C">
        <w:t xml:space="preserve">the original </w:t>
      </w:r>
      <w:r>
        <w:t xml:space="preserve">four will be </w:t>
      </w:r>
      <w:r w:rsidR="00F7462C">
        <w:t xml:space="preserve">retained and </w:t>
      </w:r>
      <w:r>
        <w:t>moved to the side parking lot.  The Board encouraged the applicant to utilize planters or other types of barriers in the front area</w:t>
      </w:r>
      <w:r w:rsidR="00F7462C">
        <w:t xml:space="preserve"> to discourage parking.  The site plan submitted showed question marks where four handicapped parking spots used to be so this aligns with the applicants’ overall parking plans.</w:t>
      </w:r>
    </w:p>
    <w:p w14:paraId="3DFDE277" w14:textId="77777777" w:rsidR="00F7462C" w:rsidRDefault="00F7462C"/>
    <w:p w14:paraId="434D0616" w14:textId="319D6996" w:rsidR="00C54470" w:rsidRDefault="00F7462C">
      <w:r>
        <w:lastRenderedPageBreak/>
        <w:t xml:space="preserve">B. Mead motioned, D. Holt seconded the motion to approve the special use permit for </w:t>
      </w:r>
      <w:r w:rsidR="00DC36EB">
        <w:t xml:space="preserve">phase 1 </w:t>
      </w:r>
      <w:r w:rsidR="00383D88">
        <w:t>o</w:t>
      </w:r>
      <w:r w:rsidR="00DC36EB">
        <w:t xml:space="preserve">f the </w:t>
      </w:r>
      <w:r>
        <w:t>Makerspace and Community Workshop as presented</w:t>
      </w:r>
      <w:r w:rsidR="00C54470">
        <w:t xml:space="preserve"> and this motion was approved unanimously. </w:t>
      </w:r>
    </w:p>
    <w:p w14:paraId="3C629498" w14:textId="1449BE3A" w:rsidR="00F7462C" w:rsidRPr="00C54470" w:rsidRDefault="00DC36EB">
      <w:pPr>
        <w:rPr>
          <w:i/>
          <w:iCs/>
        </w:rPr>
      </w:pPr>
      <w:r>
        <w:t>It was noted that future phases will require subsequent reviews by the Planning Board.  In her supplemental documentation to the Board, MS. Mackey references three (3) separate</w:t>
      </w:r>
      <w:r w:rsidR="00C54470">
        <w:t xml:space="preserve"> overall</w:t>
      </w:r>
      <w:r>
        <w:t xml:space="preserve"> phases to this project. </w:t>
      </w:r>
      <w:r w:rsidR="00C54470">
        <w:t>Phase 1 (today) “</w:t>
      </w:r>
      <w:r w:rsidR="00C54470" w:rsidRPr="00C54470">
        <w:rPr>
          <w:i/>
          <w:iCs/>
        </w:rPr>
        <w:t xml:space="preserve">the exterior of the building remains unchanged except compliant sign.  Phase 2 will include building façade restoration and a secure fenced utility courtyard screened by decorative fencing and landscaping, per </w:t>
      </w:r>
      <w:proofErr w:type="gramStart"/>
      <w:r w:rsidR="00C54470" w:rsidRPr="00C54470">
        <w:rPr>
          <w:i/>
          <w:iCs/>
        </w:rPr>
        <w:t>existing  B</w:t>
      </w:r>
      <w:proofErr w:type="gramEnd"/>
      <w:r w:rsidR="00C54470" w:rsidRPr="00C54470">
        <w:rPr>
          <w:i/>
          <w:iCs/>
        </w:rPr>
        <w:t>1-A zoning district design standards/guidelines.</w:t>
      </w:r>
      <w:r w:rsidR="00C54470">
        <w:rPr>
          <w:i/>
          <w:iCs/>
        </w:rPr>
        <w:t>”</w:t>
      </w:r>
    </w:p>
    <w:p w14:paraId="6D6346ED" w14:textId="32863005" w:rsidR="00F7462C" w:rsidRDefault="00C54470">
      <w:r>
        <w:t>MINUTES REVIEW AND APPROVAL:</w:t>
      </w:r>
    </w:p>
    <w:p w14:paraId="62AFDD44" w14:textId="265EA0B8" w:rsidR="007001C3" w:rsidRDefault="007001C3">
      <w:r>
        <w:t>On a motion by B</w:t>
      </w:r>
      <w:r w:rsidR="005F26BF">
        <w:t>.</w:t>
      </w:r>
      <w:r>
        <w:t xml:space="preserve"> Mead </w:t>
      </w:r>
      <w:r w:rsidR="005F26BF">
        <w:t xml:space="preserve">Seconded by D. Holt, the board approved the meeting </w:t>
      </w:r>
      <w:proofErr w:type="gramStart"/>
      <w:r w:rsidR="005F26BF">
        <w:t xml:space="preserve">minutes </w:t>
      </w:r>
      <w:r>
        <w:t xml:space="preserve"> of</w:t>
      </w:r>
      <w:proofErr w:type="gramEnd"/>
      <w:r>
        <w:t xml:space="preserve"> September 9</w:t>
      </w:r>
      <w:r w:rsidRPr="007001C3">
        <w:rPr>
          <w:vertAlign w:val="superscript"/>
        </w:rPr>
        <w:t>th</w:t>
      </w:r>
      <w:r>
        <w:t xml:space="preserve">, </w:t>
      </w:r>
      <w:r w:rsidR="005F26BF">
        <w:t>2025,</w:t>
      </w:r>
      <w:r>
        <w:t xml:space="preserve"> </w:t>
      </w:r>
      <w:r w:rsidR="005F26BF">
        <w:t>and October 14</w:t>
      </w:r>
      <w:r w:rsidR="005F26BF" w:rsidRPr="005F26BF">
        <w:rPr>
          <w:vertAlign w:val="superscript"/>
        </w:rPr>
        <w:t>th</w:t>
      </w:r>
      <w:r w:rsidR="005F26BF">
        <w:t>, 2025 as presented.</w:t>
      </w:r>
    </w:p>
    <w:p w14:paraId="150218B6" w14:textId="20D8C39B" w:rsidR="005F26BF" w:rsidRDefault="005F26BF">
      <w:r>
        <w:t>COMMENTS FROM VISITORS:</w:t>
      </w:r>
    </w:p>
    <w:p w14:paraId="67E96D0D" w14:textId="1868A3FA" w:rsidR="007001C3" w:rsidRDefault="005F26BF">
      <w:r>
        <w:t xml:space="preserve">Meeting attendee Ericca Caccamise mentioned that she was just attending to stay up on what’s going on in the Village. </w:t>
      </w:r>
    </w:p>
    <w:p w14:paraId="54D7C035" w14:textId="215A20C9" w:rsidR="007001C3" w:rsidRDefault="007001C3">
      <w:r>
        <w:t>Adjournment:</w:t>
      </w:r>
    </w:p>
    <w:p w14:paraId="19A886BB" w14:textId="374F848D" w:rsidR="007001C3" w:rsidRDefault="007001C3">
      <w:r>
        <w:t>There being no further business of the board, the meeting was adjourned</w:t>
      </w:r>
      <w:r w:rsidR="005F26BF">
        <w:t xml:space="preserve"> right</w:t>
      </w:r>
      <w:r>
        <w:t xml:space="preserve"> at</w:t>
      </w:r>
      <w:r w:rsidR="005F26BF">
        <w:t xml:space="preserve"> </w:t>
      </w:r>
      <w:r>
        <w:t>4:</w:t>
      </w:r>
      <w:r w:rsidR="005F26BF">
        <w:t>30</w:t>
      </w:r>
      <w:r>
        <w:t xml:space="preserve"> P.M.</w:t>
      </w:r>
    </w:p>
    <w:p w14:paraId="1DB3C825" w14:textId="1511F169" w:rsidR="007001C3" w:rsidRDefault="007001C3"/>
    <w:p w14:paraId="6C6704EF" w14:textId="188911C8" w:rsidR="007001C3" w:rsidRDefault="007001C3">
      <w:r>
        <w:t>Respectively Submitted by</w:t>
      </w:r>
    </w:p>
    <w:p w14:paraId="5D7BD5E9" w14:textId="7CACBDFD" w:rsidR="007001C3" w:rsidRDefault="007001C3">
      <w:r>
        <w:t xml:space="preserve">Vince Luce, Village Clerk </w:t>
      </w:r>
    </w:p>
    <w:p w14:paraId="3E62CA18" w14:textId="487F406F" w:rsidR="00590A9A" w:rsidRDefault="007001C3">
      <w:r>
        <w:t xml:space="preserve"> </w:t>
      </w:r>
    </w:p>
    <w:p w14:paraId="284EB1A3" w14:textId="77777777" w:rsidR="00590A9A" w:rsidRDefault="00590A9A"/>
    <w:p w14:paraId="4DECBFBC" w14:textId="77777777" w:rsidR="00590A9A" w:rsidRDefault="00590A9A"/>
    <w:p w14:paraId="736A2885" w14:textId="70595450" w:rsidR="00D3338F" w:rsidRDefault="004A3AA4">
      <w:r>
        <w:t xml:space="preserve"> </w:t>
      </w:r>
    </w:p>
    <w:sectPr w:rsidR="00D333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03994" w14:textId="77777777" w:rsidR="00001E09" w:rsidRDefault="00001E09" w:rsidP="0043014C">
      <w:pPr>
        <w:spacing w:after="0" w:line="240" w:lineRule="auto"/>
      </w:pPr>
      <w:r>
        <w:separator/>
      </w:r>
    </w:p>
  </w:endnote>
  <w:endnote w:type="continuationSeparator" w:id="0">
    <w:p w14:paraId="1338E602" w14:textId="77777777" w:rsidR="00001E09" w:rsidRDefault="00001E09" w:rsidP="0043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14CA" w14:textId="77777777" w:rsidR="0043014C" w:rsidRDefault="00430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278BC" w14:textId="77777777" w:rsidR="0043014C" w:rsidRDefault="00430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A4352" w14:textId="77777777" w:rsidR="0043014C" w:rsidRDefault="00430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21E8F" w14:textId="77777777" w:rsidR="00001E09" w:rsidRDefault="00001E09" w:rsidP="0043014C">
      <w:pPr>
        <w:spacing w:after="0" w:line="240" w:lineRule="auto"/>
      </w:pPr>
      <w:r>
        <w:separator/>
      </w:r>
    </w:p>
  </w:footnote>
  <w:footnote w:type="continuationSeparator" w:id="0">
    <w:p w14:paraId="75CD15EE" w14:textId="77777777" w:rsidR="00001E09" w:rsidRDefault="00001E09" w:rsidP="0043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C213B" w14:textId="77777777" w:rsidR="0043014C" w:rsidRDefault="00430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A7155" w14:textId="777A804F" w:rsidR="0043014C" w:rsidRDefault="00430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63D7B" w14:textId="77777777" w:rsidR="0043014C" w:rsidRDefault="00430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8F"/>
    <w:rsid w:val="00001E09"/>
    <w:rsid w:val="00006A26"/>
    <w:rsid w:val="000076DD"/>
    <w:rsid w:val="00054B00"/>
    <w:rsid w:val="000B752C"/>
    <w:rsid w:val="000F189A"/>
    <w:rsid w:val="001376F2"/>
    <w:rsid w:val="001E17EE"/>
    <w:rsid w:val="001F0CD6"/>
    <w:rsid w:val="002925D3"/>
    <w:rsid w:val="00313BF5"/>
    <w:rsid w:val="00383D88"/>
    <w:rsid w:val="0041262C"/>
    <w:rsid w:val="0043014C"/>
    <w:rsid w:val="004804A8"/>
    <w:rsid w:val="004A3AA4"/>
    <w:rsid w:val="00517212"/>
    <w:rsid w:val="005348A5"/>
    <w:rsid w:val="00590A9A"/>
    <w:rsid w:val="005F26BF"/>
    <w:rsid w:val="00603C58"/>
    <w:rsid w:val="006526C3"/>
    <w:rsid w:val="006707F5"/>
    <w:rsid w:val="006746E7"/>
    <w:rsid w:val="00684868"/>
    <w:rsid w:val="007001C3"/>
    <w:rsid w:val="00732A8E"/>
    <w:rsid w:val="00744623"/>
    <w:rsid w:val="0090594F"/>
    <w:rsid w:val="0094640D"/>
    <w:rsid w:val="00B375EF"/>
    <w:rsid w:val="00B4355E"/>
    <w:rsid w:val="00C54470"/>
    <w:rsid w:val="00D3338F"/>
    <w:rsid w:val="00D52B6D"/>
    <w:rsid w:val="00D76DF2"/>
    <w:rsid w:val="00DC36EB"/>
    <w:rsid w:val="00F7462C"/>
    <w:rsid w:val="00F7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81B52"/>
  <w15:chartTrackingRefBased/>
  <w15:docId w15:val="{040A46F5-658E-48D2-AA24-30E18823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212"/>
    <w:pPr>
      <w:spacing w:after="0" w:line="240" w:lineRule="auto"/>
    </w:pPr>
  </w:style>
  <w:style w:type="paragraph" w:styleId="Header">
    <w:name w:val="header"/>
    <w:basedOn w:val="Normal"/>
    <w:link w:val="HeaderChar"/>
    <w:uiPriority w:val="99"/>
    <w:unhideWhenUsed/>
    <w:rsid w:val="00430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14C"/>
  </w:style>
  <w:style w:type="paragraph" w:styleId="Footer">
    <w:name w:val="footer"/>
    <w:basedOn w:val="Normal"/>
    <w:link w:val="FooterChar"/>
    <w:uiPriority w:val="99"/>
    <w:unhideWhenUsed/>
    <w:rsid w:val="00430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Genthner, Rob</dc:creator>
  <cp:keywords/>
  <dc:description/>
  <cp:lastModifiedBy>Becky Jackson</cp:lastModifiedBy>
  <cp:revision>2</cp:revision>
  <dcterms:created xsi:type="dcterms:W3CDTF">2025-12-03T16:14:00Z</dcterms:created>
  <dcterms:modified xsi:type="dcterms:W3CDTF">2025-12-03T16:14:00Z</dcterms:modified>
</cp:coreProperties>
</file>