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5EC81" w14:textId="77777777" w:rsidR="00A45E3C" w:rsidRDefault="00A45E3C">
      <w:pPr>
        <w:jc w:val="center"/>
        <w:rPr>
          <w:rFonts w:ascii="Arial" w:hAnsi="Arial" w:cs="Arial"/>
          <w:b/>
          <w:bCs/>
          <w:sz w:val="22"/>
          <w:szCs w:val="22"/>
        </w:rPr>
      </w:pPr>
    </w:p>
    <w:p w14:paraId="521E1538" w14:textId="232C0483" w:rsidR="005B262C" w:rsidRPr="00605209" w:rsidRDefault="008B1E43">
      <w:pPr>
        <w:jc w:val="center"/>
        <w:rPr>
          <w:rFonts w:ascii="Arial" w:hAnsi="Arial" w:cs="Arial"/>
          <w:b/>
          <w:bCs/>
          <w:sz w:val="22"/>
          <w:szCs w:val="22"/>
        </w:rPr>
      </w:pPr>
      <w:r w:rsidRPr="00605209">
        <w:rPr>
          <w:rFonts w:ascii="Arial" w:hAnsi="Arial" w:cs="Arial"/>
          <w:b/>
          <w:bCs/>
          <w:sz w:val="22"/>
          <w:szCs w:val="22"/>
        </w:rPr>
        <w:t>**</w:t>
      </w:r>
      <w:r w:rsidR="005B262C" w:rsidRPr="00605209">
        <w:rPr>
          <w:rFonts w:ascii="Arial" w:hAnsi="Arial" w:cs="Arial"/>
          <w:b/>
          <w:bCs/>
          <w:sz w:val="22"/>
          <w:szCs w:val="22"/>
        </w:rPr>
        <w:t>*RULES FOR EASON HALL AUDITORIUM USE***</w:t>
      </w:r>
    </w:p>
    <w:p w14:paraId="6720E1F4" w14:textId="77777777" w:rsidR="005B262C" w:rsidRPr="00605209" w:rsidRDefault="005B262C">
      <w:pPr>
        <w:pBdr>
          <w:top w:val="double" w:sz="7" w:space="0" w:color="000000"/>
          <w:left w:val="double" w:sz="7" w:space="0" w:color="000000"/>
          <w:bottom w:val="double" w:sz="7" w:space="0" w:color="000000"/>
          <w:right w:val="double" w:sz="7" w:space="0" w:color="000000"/>
        </w:pBdr>
        <w:ind w:right="-144"/>
        <w:jc w:val="center"/>
        <w:rPr>
          <w:rFonts w:ascii="Arial" w:hAnsi="Arial" w:cs="Arial"/>
          <w:sz w:val="22"/>
          <w:szCs w:val="22"/>
        </w:rPr>
      </w:pPr>
      <w:r w:rsidRPr="00605209">
        <w:rPr>
          <w:rFonts w:ascii="Arial" w:hAnsi="Arial" w:cs="Arial"/>
          <w:b/>
          <w:bCs/>
          <w:sz w:val="22"/>
          <w:szCs w:val="22"/>
          <w:u w:val="single"/>
        </w:rPr>
        <w:t xml:space="preserve">APPLICANTS: </w:t>
      </w:r>
      <w:r w:rsidRPr="00605209">
        <w:rPr>
          <w:rFonts w:ascii="Arial" w:hAnsi="Arial" w:cs="Arial"/>
          <w:sz w:val="22"/>
          <w:szCs w:val="22"/>
        </w:rPr>
        <w:t>PLEASE KEEP THIS FORM FOR YOUR REFERENCE</w:t>
      </w:r>
    </w:p>
    <w:p w14:paraId="73893AF5" w14:textId="77777777" w:rsidR="005B262C" w:rsidRDefault="005B262C">
      <w:pPr>
        <w:ind w:left="-144" w:right="-144"/>
        <w:jc w:val="center"/>
        <w:rPr>
          <w:rFonts w:ascii="Arial" w:hAnsi="Arial" w:cs="Arial"/>
          <w:b/>
          <w:bCs/>
          <w:i/>
          <w:iCs/>
          <w:sz w:val="22"/>
          <w:szCs w:val="22"/>
        </w:rPr>
      </w:pPr>
      <w:r w:rsidRPr="00605209">
        <w:rPr>
          <w:rFonts w:ascii="Arial" w:hAnsi="Arial" w:cs="Arial"/>
          <w:b/>
          <w:bCs/>
          <w:i/>
          <w:iCs/>
          <w:sz w:val="22"/>
          <w:szCs w:val="22"/>
        </w:rPr>
        <w:t xml:space="preserve"> A CERTIFICATE OF INSURANCE IS REQUIRED.  ALL RECREATIONAL ACTIVITIES SHOULD REMAIN IN THE AUDITORIUM ONLY!!  PLEASE USE ONLY THE ROOMS RENTED FOR YOUR FUNCTION.   NO SKATING OR DANCING ETC. IN FRONT HALL. LEAVE NO BLACK STREAK MARKS ON FRONT HALLWAY FLOOR.</w:t>
      </w:r>
      <w:r w:rsidR="007B3883">
        <w:rPr>
          <w:rFonts w:ascii="Arial" w:hAnsi="Arial" w:cs="Arial"/>
          <w:b/>
          <w:bCs/>
          <w:i/>
          <w:iCs/>
          <w:sz w:val="22"/>
          <w:szCs w:val="22"/>
        </w:rPr>
        <w:t xml:space="preserve"> NO SKATING IN UPSTAIRS AREAS.</w:t>
      </w:r>
    </w:p>
    <w:p w14:paraId="72A7C9BA" w14:textId="77777777" w:rsidR="00D467F3" w:rsidRPr="00605209" w:rsidRDefault="00D467F3">
      <w:pPr>
        <w:ind w:left="-144" w:right="-144"/>
        <w:jc w:val="center"/>
        <w:rPr>
          <w:rFonts w:ascii="Arial" w:hAnsi="Arial" w:cs="Arial"/>
          <w:b/>
          <w:bCs/>
          <w:i/>
          <w:iCs/>
          <w:sz w:val="22"/>
          <w:szCs w:val="22"/>
        </w:rPr>
      </w:pPr>
    </w:p>
    <w:p w14:paraId="29F2E72C" w14:textId="77777777" w:rsidR="00327C53" w:rsidRDefault="00D467F3">
      <w:pPr>
        <w:ind w:left="144" w:right="-144"/>
        <w:jc w:val="center"/>
        <w:rPr>
          <w:rFonts w:ascii="Arial" w:hAnsi="Arial" w:cs="Arial"/>
          <w:b/>
          <w:sz w:val="22"/>
          <w:szCs w:val="22"/>
        </w:rPr>
      </w:pPr>
      <w:r w:rsidRPr="00D467F3">
        <w:rPr>
          <w:rFonts w:ascii="Arial" w:hAnsi="Arial" w:cs="Arial"/>
          <w:b/>
          <w:sz w:val="22"/>
          <w:szCs w:val="22"/>
        </w:rPr>
        <w:t>NO CHILDREN ALLOWED UP IN BALCONY UNATTENDED</w:t>
      </w:r>
      <w:r w:rsidR="00327C53">
        <w:rPr>
          <w:rFonts w:ascii="Arial" w:hAnsi="Arial" w:cs="Arial"/>
          <w:b/>
          <w:sz w:val="22"/>
          <w:szCs w:val="22"/>
        </w:rPr>
        <w:t>;</w:t>
      </w:r>
    </w:p>
    <w:p w14:paraId="669B4D89" w14:textId="77777777" w:rsidR="009824BA" w:rsidRDefault="00D467F3">
      <w:pPr>
        <w:ind w:left="144" w:right="-144"/>
        <w:jc w:val="center"/>
        <w:rPr>
          <w:rFonts w:ascii="Arial" w:hAnsi="Arial" w:cs="Arial"/>
          <w:b/>
          <w:sz w:val="22"/>
          <w:szCs w:val="22"/>
        </w:rPr>
      </w:pPr>
      <w:r w:rsidRPr="00D467F3">
        <w:rPr>
          <w:rFonts w:ascii="Arial" w:hAnsi="Arial" w:cs="Arial"/>
          <w:b/>
          <w:sz w:val="22"/>
          <w:szCs w:val="22"/>
        </w:rPr>
        <w:t>DEPOSITS WILL NOT BE RETURNED.</w:t>
      </w:r>
    </w:p>
    <w:p w14:paraId="6EFA76B4" w14:textId="77777777" w:rsidR="00D467F3" w:rsidRPr="00D467F3" w:rsidRDefault="00D467F3">
      <w:pPr>
        <w:ind w:left="144" w:right="-144"/>
        <w:jc w:val="center"/>
        <w:rPr>
          <w:rFonts w:ascii="Arial" w:hAnsi="Arial" w:cs="Arial"/>
          <w:b/>
          <w:sz w:val="22"/>
          <w:szCs w:val="22"/>
        </w:rPr>
      </w:pPr>
    </w:p>
    <w:p w14:paraId="19A8D3D9" w14:textId="77777777" w:rsidR="005B262C" w:rsidRPr="00605209" w:rsidRDefault="005B262C" w:rsidP="009824BA">
      <w:pPr>
        <w:ind w:left="144" w:right="-144"/>
        <w:rPr>
          <w:rFonts w:ascii="Arial" w:hAnsi="Arial" w:cs="Arial"/>
          <w:b/>
          <w:bCs/>
          <w:i/>
          <w:iCs/>
          <w:sz w:val="22"/>
          <w:szCs w:val="22"/>
        </w:rPr>
      </w:pPr>
      <w:r w:rsidRPr="00605209">
        <w:rPr>
          <w:rFonts w:ascii="Arial" w:hAnsi="Arial" w:cs="Arial"/>
          <w:sz w:val="22"/>
          <w:szCs w:val="22"/>
        </w:rPr>
        <w:t xml:space="preserve">No balls or other equipment should be taken into the hallway. </w:t>
      </w:r>
      <w:r w:rsidRPr="00605209">
        <w:rPr>
          <w:rFonts w:ascii="Arial" w:hAnsi="Arial" w:cs="Arial"/>
          <w:b/>
          <w:bCs/>
          <w:i/>
          <w:iCs/>
          <w:sz w:val="22"/>
          <w:szCs w:val="22"/>
        </w:rPr>
        <w:t xml:space="preserve">NO SITTING ON TABLES. </w:t>
      </w:r>
    </w:p>
    <w:p w14:paraId="7CD3FA6E" w14:textId="77777777" w:rsidR="005B262C" w:rsidRPr="00605209" w:rsidRDefault="005B262C" w:rsidP="009824BA">
      <w:pPr>
        <w:ind w:left="144" w:right="-144"/>
        <w:rPr>
          <w:rFonts w:ascii="Arial" w:hAnsi="Arial" w:cs="Arial"/>
          <w:sz w:val="22"/>
          <w:szCs w:val="22"/>
        </w:rPr>
      </w:pPr>
      <w:r w:rsidRPr="00605209">
        <w:rPr>
          <w:rFonts w:ascii="Arial" w:hAnsi="Arial" w:cs="Arial"/>
          <w:b/>
          <w:bCs/>
          <w:i/>
          <w:iCs/>
          <w:sz w:val="22"/>
          <w:szCs w:val="22"/>
        </w:rPr>
        <w:t>ANY DAMAGES TO THE BUILDING SHALL BE DIRECTLY CHARGEABLE TO THE USER.</w:t>
      </w:r>
    </w:p>
    <w:p w14:paraId="6B3B3C8E" w14:textId="4C21DF01" w:rsidR="005B262C" w:rsidRDefault="005B262C" w:rsidP="009824BA">
      <w:pPr>
        <w:ind w:left="144" w:right="-144"/>
        <w:rPr>
          <w:rFonts w:ascii="Arial" w:hAnsi="Arial" w:cs="Arial"/>
          <w:sz w:val="22"/>
          <w:szCs w:val="22"/>
        </w:rPr>
      </w:pPr>
      <w:r w:rsidRPr="00605209">
        <w:rPr>
          <w:rFonts w:ascii="Arial" w:hAnsi="Arial" w:cs="Arial"/>
          <w:b/>
          <w:bCs/>
          <w:sz w:val="22"/>
          <w:szCs w:val="22"/>
          <w:u w:val="single"/>
        </w:rPr>
        <w:t>TABLES &amp; CHAIRS:</w:t>
      </w:r>
      <w:r w:rsidRPr="00605209">
        <w:rPr>
          <w:rFonts w:ascii="Arial" w:hAnsi="Arial" w:cs="Arial"/>
          <w:sz w:val="22"/>
          <w:szCs w:val="22"/>
        </w:rPr>
        <w:t xml:space="preserve"> </w:t>
      </w:r>
      <w:r w:rsidR="00571404">
        <w:rPr>
          <w:rFonts w:ascii="Arial" w:hAnsi="Arial" w:cs="Arial"/>
          <w:sz w:val="22"/>
          <w:szCs w:val="22"/>
        </w:rPr>
        <w:t xml:space="preserve">Chairs and Tables are </w:t>
      </w:r>
      <w:r w:rsidRPr="00605209">
        <w:rPr>
          <w:rFonts w:ascii="Arial" w:hAnsi="Arial" w:cs="Arial"/>
          <w:sz w:val="22"/>
          <w:szCs w:val="22"/>
        </w:rPr>
        <w:t>available for Eason Hall activities. WE DO NOT ALLOW THE CHAIRS AND TABLES TO BE TAKEN FROM THE BUILDING.</w:t>
      </w:r>
    </w:p>
    <w:p w14:paraId="1573C78F" w14:textId="57DBB0C0" w:rsidR="00571404" w:rsidRPr="00571404" w:rsidRDefault="00571404" w:rsidP="00571404">
      <w:pPr>
        <w:ind w:left="1728" w:right="-144" w:firstLine="576"/>
        <w:rPr>
          <w:rFonts w:ascii="Arial" w:hAnsi="Arial" w:cs="Arial"/>
          <w:b/>
          <w:bCs/>
          <w:sz w:val="22"/>
          <w:szCs w:val="22"/>
        </w:rPr>
      </w:pPr>
      <w:r w:rsidRPr="00571404">
        <w:rPr>
          <w:rFonts w:ascii="Arial" w:hAnsi="Arial" w:cs="Arial"/>
          <w:b/>
          <w:bCs/>
          <w:sz w:val="22"/>
          <w:szCs w:val="22"/>
        </w:rPr>
        <w:t>NO CONFETTI OR GLITTER</w:t>
      </w:r>
    </w:p>
    <w:p w14:paraId="5A8EF152" w14:textId="77777777" w:rsidR="005B262C" w:rsidRPr="00605209" w:rsidRDefault="005B262C" w:rsidP="001661E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024" w:right="-144" w:hanging="720"/>
        <w:rPr>
          <w:rFonts w:ascii="Arial" w:hAnsi="Arial" w:cs="Arial"/>
          <w:b/>
          <w:bCs/>
          <w:sz w:val="22"/>
          <w:szCs w:val="22"/>
        </w:rPr>
      </w:pPr>
      <w:r w:rsidRPr="00605209">
        <w:rPr>
          <w:rFonts w:ascii="Arial" w:hAnsi="Arial" w:cs="Arial"/>
          <w:b/>
          <w:bCs/>
          <w:sz w:val="22"/>
          <w:szCs w:val="22"/>
        </w:rPr>
        <w:t>NO STAPLES OR NAILS,</w:t>
      </w:r>
    </w:p>
    <w:p w14:paraId="38CCB99F" w14:textId="77777777" w:rsidR="005B262C" w:rsidRPr="00605209" w:rsidRDefault="005B262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024" w:right="-144" w:hanging="2880"/>
        <w:jc w:val="both"/>
        <w:rPr>
          <w:rFonts w:ascii="Arial" w:hAnsi="Arial" w:cs="Arial"/>
          <w:b/>
          <w:bCs/>
          <w:sz w:val="22"/>
          <w:szCs w:val="22"/>
        </w:rPr>
      </w:pPr>
      <w:r w:rsidRPr="00605209">
        <w:rPr>
          <w:rFonts w:ascii="Arial" w:hAnsi="Arial" w:cs="Arial"/>
          <w:b/>
          <w:bCs/>
          <w:sz w:val="22"/>
          <w:szCs w:val="22"/>
        </w:rPr>
        <w:t xml:space="preserve">   </w:t>
      </w:r>
      <w:r w:rsidRPr="00605209">
        <w:rPr>
          <w:rFonts w:ascii="Arial" w:hAnsi="Arial" w:cs="Arial"/>
          <w:b/>
          <w:bCs/>
          <w:sz w:val="22"/>
          <w:szCs w:val="22"/>
        </w:rPr>
        <w:tab/>
      </w:r>
      <w:r w:rsidRPr="00605209">
        <w:rPr>
          <w:rFonts w:ascii="Arial" w:hAnsi="Arial" w:cs="Arial"/>
          <w:b/>
          <w:bCs/>
          <w:sz w:val="22"/>
          <w:szCs w:val="22"/>
        </w:rPr>
        <w:tab/>
      </w:r>
      <w:r w:rsidRPr="00605209">
        <w:rPr>
          <w:rFonts w:ascii="Arial" w:hAnsi="Arial" w:cs="Arial"/>
          <w:b/>
          <w:bCs/>
          <w:sz w:val="22"/>
          <w:szCs w:val="22"/>
        </w:rPr>
        <w:tab/>
        <w:t xml:space="preserve">NO TACKS, </w:t>
      </w:r>
    </w:p>
    <w:p w14:paraId="20F9D2A5" w14:textId="77777777" w:rsidR="005B262C" w:rsidRPr="00605209" w:rsidRDefault="005B262C">
      <w:pPr>
        <w:ind w:left="144" w:right="-144" w:firstLine="2160"/>
        <w:jc w:val="both"/>
        <w:rPr>
          <w:rFonts w:ascii="Arial" w:hAnsi="Arial" w:cs="Arial"/>
          <w:b/>
          <w:bCs/>
          <w:sz w:val="22"/>
          <w:szCs w:val="22"/>
        </w:rPr>
      </w:pPr>
      <w:r w:rsidRPr="00605209">
        <w:rPr>
          <w:rFonts w:ascii="Arial" w:hAnsi="Arial" w:cs="Arial"/>
          <w:b/>
          <w:bCs/>
          <w:sz w:val="22"/>
          <w:szCs w:val="22"/>
        </w:rPr>
        <w:t xml:space="preserve">NO PINS, </w:t>
      </w:r>
    </w:p>
    <w:p w14:paraId="2B12BB2A" w14:textId="77777777" w:rsidR="005B262C" w:rsidRPr="00605209" w:rsidRDefault="001661E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024" w:right="-144" w:hanging="2880"/>
        <w:jc w:val="both"/>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5B262C" w:rsidRPr="00605209">
        <w:rPr>
          <w:rFonts w:ascii="Arial" w:hAnsi="Arial" w:cs="Arial"/>
          <w:b/>
          <w:bCs/>
          <w:sz w:val="22"/>
          <w:szCs w:val="22"/>
        </w:rPr>
        <w:t>NO TAPE SHALL BE ATTACHED TO THE WOODWORK OR WALLS.</w:t>
      </w:r>
    </w:p>
    <w:p w14:paraId="72863D6A" w14:textId="77777777" w:rsidR="005B262C" w:rsidRPr="00605209" w:rsidRDefault="005B262C">
      <w:pPr>
        <w:ind w:left="-144" w:right="-144"/>
        <w:jc w:val="both"/>
        <w:rPr>
          <w:rFonts w:ascii="Arial" w:hAnsi="Arial" w:cs="Arial"/>
          <w:sz w:val="22"/>
          <w:szCs w:val="22"/>
        </w:rPr>
      </w:pPr>
      <w:r w:rsidRPr="00605209">
        <w:rPr>
          <w:rFonts w:ascii="Arial" w:hAnsi="Arial" w:cs="Arial"/>
          <w:sz w:val="22"/>
          <w:szCs w:val="22"/>
        </w:rPr>
        <w:t xml:space="preserve">The Auditorium provides space for many different activities and groups. Each one must share the responsibility for taking care of the facility. If there are any questions or, </w:t>
      </w:r>
      <w:r w:rsidRPr="00605209">
        <w:rPr>
          <w:rFonts w:ascii="Arial" w:hAnsi="Arial" w:cs="Arial"/>
          <w:b/>
          <w:bCs/>
          <w:sz w:val="22"/>
          <w:szCs w:val="22"/>
          <w:u w:val="single"/>
        </w:rPr>
        <w:t>if you notice any damages before you begin your function</w:t>
      </w:r>
      <w:r w:rsidRPr="00605209">
        <w:rPr>
          <w:rFonts w:ascii="Arial" w:hAnsi="Arial" w:cs="Arial"/>
          <w:sz w:val="22"/>
          <w:szCs w:val="22"/>
        </w:rPr>
        <w:t xml:space="preserve">, (and/or any damage that might occur during your activity), please contact </w:t>
      </w:r>
      <w:r w:rsidR="00C419C1" w:rsidRPr="00605209">
        <w:rPr>
          <w:rFonts w:ascii="Arial" w:hAnsi="Arial" w:cs="Arial"/>
          <w:sz w:val="22"/>
          <w:szCs w:val="22"/>
        </w:rPr>
        <w:t>Andrew Webster</w:t>
      </w:r>
      <w:r w:rsidRPr="00605209">
        <w:rPr>
          <w:rFonts w:ascii="Arial" w:hAnsi="Arial" w:cs="Arial"/>
          <w:sz w:val="22"/>
          <w:szCs w:val="22"/>
        </w:rPr>
        <w:t xml:space="preserve">, Recreation Director, at 326-4243 and leave a message on his voice mail, or please contact the Police Department at 326-3375, located in the rear of the Auditorium. Any damages which might occur during your event will be deducted from your deposit. </w:t>
      </w:r>
    </w:p>
    <w:p w14:paraId="22EF12D5" w14:textId="77777777" w:rsidR="005B262C" w:rsidRPr="00605209" w:rsidRDefault="005B262C">
      <w:pPr>
        <w:ind w:left="-144" w:right="-144"/>
        <w:jc w:val="both"/>
        <w:rPr>
          <w:rFonts w:ascii="Arial" w:hAnsi="Arial" w:cs="Arial"/>
          <w:b/>
          <w:bCs/>
          <w:sz w:val="22"/>
          <w:szCs w:val="22"/>
          <w:u w:val="single"/>
        </w:rPr>
      </w:pPr>
    </w:p>
    <w:p w14:paraId="48B22AA7" w14:textId="77777777" w:rsidR="005B262C" w:rsidRPr="00605209" w:rsidRDefault="005B262C">
      <w:pPr>
        <w:ind w:left="-144" w:right="-144"/>
        <w:jc w:val="both"/>
        <w:rPr>
          <w:rFonts w:ascii="Arial" w:hAnsi="Arial" w:cs="Arial"/>
          <w:sz w:val="22"/>
          <w:szCs w:val="22"/>
        </w:rPr>
      </w:pPr>
      <w:r w:rsidRPr="00605209">
        <w:rPr>
          <w:rFonts w:ascii="Arial" w:hAnsi="Arial" w:cs="Arial"/>
          <w:b/>
          <w:bCs/>
          <w:sz w:val="22"/>
          <w:szCs w:val="22"/>
          <w:u w:val="single"/>
        </w:rPr>
        <w:t>KEY:</w:t>
      </w:r>
      <w:r w:rsidRPr="00605209">
        <w:rPr>
          <w:rFonts w:ascii="Arial" w:hAnsi="Arial" w:cs="Arial"/>
          <w:sz w:val="22"/>
          <w:szCs w:val="22"/>
        </w:rPr>
        <w:t xml:space="preserve">  Should be picked up from the Deputy Village Clerk</w:t>
      </w:r>
      <w:r w:rsidR="002C39D9">
        <w:rPr>
          <w:rFonts w:ascii="Arial" w:hAnsi="Arial" w:cs="Arial"/>
          <w:sz w:val="22"/>
          <w:szCs w:val="22"/>
        </w:rPr>
        <w:t>’</w:t>
      </w:r>
      <w:r w:rsidRPr="00605209">
        <w:rPr>
          <w:rFonts w:ascii="Arial" w:hAnsi="Arial" w:cs="Arial"/>
          <w:sz w:val="22"/>
          <w:szCs w:val="22"/>
        </w:rPr>
        <w:t>s Office before 4:30 P.M. on Fridays for weekend usage. Place key in mail slot by front door when finished.</w:t>
      </w:r>
    </w:p>
    <w:p w14:paraId="761B2820" w14:textId="77777777" w:rsidR="005B262C" w:rsidRPr="00605209" w:rsidRDefault="005B262C">
      <w:pPr>
        <w:ind w:left="-144" w:right="-144"/>
        <w:jc w:val="both"/>
        <w:rPr>
          <w:rFonts w:ascii="Arial" w:hAnsi="Arial" w:cs="Arial"/>
          <w:sz w:val="22"/>
          <w:szCs w:val="22"/>
        </w:rPr>
      </w:pPr>
    </w:p>
    <w:p w14:paraId="0ADF3D34" w14:textId="77777777" w:rsidR="005B262C" w:rsidRPr="00605209" w:rsidRDefault="005B262C">
      <w:pPr>
        <w:ind w:left="-144" w:right="-144"/>
        <w:jc w:val="both"/>
        <w:rPr>
          <w:rFonts w:ascii="Arial" w:hAnsi="Arial" w:cs="Arial"/>
          <w:sz w:val="22"/>
          <w:szCs w:val="22"/>
        </w:rPr>
      </w:pPr>
      <w:r w:rsidRPr="00605209">
        <w:rPr>
          <w:rFonts w:ascii="Arial" w:hAnsi="Arial" w:cs="Arial"/>
          <w:b/>
          <w:bCs/>
          <w:sz w:val="22"/>
          <w:szCs w:val="22"/>
          <w:u w:val="single"/>
        </w:rPr>
        <w:t>VALUABLES:</w:t>
      </w:r>
      <w:r w:rsidRPr="00605209">
        <w:rPr>
          <w:rFonts w:ascii="Arial" w:hAnsi="Arial" w:cs="Arial"/>
          <w:sz w:val="22"/>
          <w:szCs w:val="22"/>
        </w:rPr>
        <w:t xml:space="preserve"> The Village is not responsible for valuables left here.</w:t>
      </w:r>
    </w:p>
    <w:p w14:paraId="313BA4D2" w14:textId="77777777" w:rsidR="005B262C" w:rsidRPr="00605209" w:rsidRDefault="005B262C">
      <w:pPr>
        <w:ind w:left="-144" w:right="-144"/>
        <w:jc w:val="both"/>
        <w:rPr>
          <w:rFonts w:ascii="Arial" w:hAnsi="Arial" w:cs="Arial"/>
          <w:sz w:val="22"/>
          <w:szCs w:val="22"/>
        </w:rPr>
      </w:pPr>
    </w:p>
    <w:p w14:paraId="582ED737" w14:textId="2C37DCE5" w:rsidR="002C39D9" w:rsidRDefault="005B262C" w:rsidP="002C39D9">
      <w:pPr>
        <w:ind w:left="-144" w:right="-144"/>
        <w:jc w:val="both"/>
        <w:rPr>
          <w:rFonts w:ascii="Arial" w:hAnsi="Arial" w:cs="Arial"/>
          <w:b/>
          <w:bCs/>
          <w:sz w:val="22"/>
          <w:szCs w:val="22"/>
        </w:rPr>
      </w:pPr>
      <w:r w:rsidRPr="00605209">
        <w:rPr>
          <w:rFonts w:ascii="Arial" w:hAnsi="Arial" w:cs="Arial"/>
          <w:b/>
          <w:bCs/>
          <w:sz w:val="22"/>
          <w:szCs w:val="22"/>
          <w:u w:val="single"/>
        </w:rPr>
        <w:t xml:space="preserve">LIGHTS: </w:t>
      </w:r>
      <w:r w:rsidRPr="00605209">
        <w:rPr>
          <w:rFonts w:ascii="Arial" w:hAnsi="Arial" w:cs="Arial"/>
          <w:sz w:val="22"/>
          <w:szCs w:val="22"/>
        </w:rPr>
        <w:t>There are two switches just inside the auditorium on the right for the mercury vapor lights. These lights take 10-15 min. to reach full power and same to cool down after turning off. Therefore, DO NOT TURN THE SWITCHES ON AND OFF AND ON AGAIN IN RAPID SUCCESSION. THIS WILL THROW THE CIRCUIT BREAKER OFF. If for any reason one or both rows of lights don</w:t>
      </w:r>
      <w:r w:rsidR="00A45E3C">
        <w:rPr>
          <w:rFonts w:ascii="Arial" w:hAnsi="Arial" w:cs="Arial"/>
          <w:sz w:val="22"/>
          <w:szCs w:val="22"/>
        </w:rPr>
        <w:t>’</w:t>
      </w:r>
      <w:r w:rsidRPr="00605209">
        <w:rPr>
          <w:rFonts w:ascii="Arial" w:hAnsi="Arial" w:cs="Arial"/>
          <w:sz w:val="22"/>
          <w:szCs w:val="22"/>
        </w:rPr>
        <w:t xml:space="preserve">t come on, check the breakers located in the balcony on the back wall of the kitchen. The switches for the balcony lights are numbered 5 &amp; 7 on the panel on the north wall of the Auditorium. All other switches should remain in the same position. When leaving the building, be sure ALL lights are turned off (including restrooms), </w:t>
      </w:r>
      <w:r w:rsidRPr="00605209">
        <w:rPr>
          <w:rFonts w:ascii="Arial" w:hAnsi="Arial" w:cs="Arial"/>
          <w:b/>
          <w:bCs/>
          <w:i/>
          <w:iCs/>
          <w:sz w:val="22"/>
          <w:szCs w:val="22"/>
        </w:rPr>
        <w:t>EXCEPT the fluorescent ceiling fixtures</w:t>
      </w:r>
      <w:r w:rsidRPr="00605209">
        <w:rPr>
          <w:rFonts w:ascii="Arial" w:hAnsi="Arial" w:cs="Arial"/>
          <w:sz w:val="22"/>
          <w:szCs w:val="22"/>
        </w:rPr>
        <w:t xml:space="preserve"> </w:t>
      </w:r>
      <w:r w:rsidRPr="00605209">
        <w:rPr>
          <w:rFonts w:ascii="Arial" w:hAnsi="Arial" w:cs="Arial"/>
          <w:b/>
          <w:bCs/>
          <w:i/>
          <w:iCs/>
          <w:sz w:val="22"/>
          <w:szCs w:val="22"/>
        </w:rPr>
        <w:t>in the main hallway, (these two lights</w:t>
      </w:r>
      <w:r w:rsidRPr="00605209">
        <w:rPr>
          <w:rFonts w:ascii="Arial" w:hAnsi="Arial" w:cs="Arial"/>
          <w:sz w:val="22"/>
          <w:szCs w:val="22"/>
        </w:rPr>
        <w:t xml:space="preserve"> </w:t>
      </w:r>
      <w:r w:rsidRPr="00605209">
        <w:rPr>
          <w:rFonts w:ascii="Arial" w:hAnsi="Arial" w:cs="Arial"/>
          <w:b/>
          <w:bCs/>
          <w:i/>
          <w:iCs/>
          <w:sz w:val="22"/>
          <w:szCs w:val="22"/>
        </w:rPr>
        <w:t>remain on overnight</w:t>
      </w:r>
      <w:r w:rsidRPr="00605209">
        <w:rPr>
          <w:rFonts w:ascii="Arial" w:hAnsi="Arial" w:cs="Arial"/>
          <w:b/>
          <w:bCs/>
          <w:sz w:val="22"/>
          <w:szCs w:val="22"/>
        </w:rPr>
        <w:t>).</w:t>
      </w:r>
    </w:p>
    <w:p w14:paraId="18034B66" w14:textId="7582A251" w:rsidR="005B262C" w:rsidRPr="00E4556B" w:rsidRDefault="005B262C" w:rsidP="002C39D9">
      <w:pPr>
        <w:ind w:left="-144" w:right="-144"/>
        <w:jc w:val="center"/>
        <w:rPr>
          <w:rFonts w:ascii="Arial" w:hAnsi="Arial" w:cs="Arial"/>
          <w:b/>
          <w:bCs/>
          <w:color w:val="FF0000"/>
        </w:rPr>
      </w:pPr>
      <w:r w:rsidRPr="00E4556B">
        <w:rPr>
          <w:rFonts w:ascii="Arial" w:hAnsi="Arial" w:cs="Arial"/>
          <w:b/>
          <w:bCs/>
          <w:i/>
          <w:iCs/>
          <w:color w:val="FF0000"/>
        </w:rPr>
        <w:t>NO SMOKE OR FOG MACHINES PERMITTED!!</w:t>
      </w:r>
      <w:r w:rsidR="00E4556B" w:rsidRPr="00E4556B">
        <w:rPr>
          <w:rFonts w:ascii="Arial" w:hAnsi="Arial" w:cs="Arial"/>
          <w:b/>
          <w:bCs/>
          <w:i/>
          <w:iCs/>
          <w:color w:val="FF0000"/>
        </w:rPr>
        <w:t xml:space="preserve"> NO GLITTER!!</w:t>
      </w:r>
    </w:p>
    <w:p w14:paraId="5170498B" w14:textId="77777777" w:rsidR="005B262C" w:rsidRPr="00605209" w:rsidRDefault="005B262C">
      <w:pPr>
        <w:ind w:left="-144" w:right="-144"/>
        <w:jc w:val="center"/>
        <w:rPr>
          <w:rFonts w:ascii="Arial" w:hAnsi="Arial" w:cs="Arial"/>
          <w:b/>
          <w:bCs/>
          <w:sz w:val="22"/>
          <w:szCs w:val="22"/>
        </w:rPr>
      </w:pPr>
      <w:r w:rsidRPr="00605209">
        <w:rPr>
          <w:rFonts w:ascii="Arial" w:hAnsi="Arial" w:cs="Arial"/>
          <w:b/>
          <w:bCs/>
          <w:i/>
          <w:iCs/>
          <w:sz w:val="22"/>
          <w:szCs w:val="22"/>
        </w:rPr>
        <w:t xml:space="preserve">GENERALLY ALCOHOLIC BEVERAGES ARE NOT ALLOWED IN EASON </w:t>
      </w:r>
      <w:proofErr w:type="gramStart"/>
      <w:r w:rsidRPr="00605209">
        <w:rPr>
          <w:rFonts w:ascii="Arial" w:hAnsi="Arial" w:cs="Arial"/>
          <w:b/>
          <w:bCs/>
          <w:i/>
          <w:iCs/>
          <w:sz w:val="22"/>
          <w:szCs w:val="22"/>
        </w:rPr>
        <w:t>HALL,</w:t>
      </w:r>
      <w:proofErr w:type="gramEnd"/>
      <w:r w:rsidRPr="00605209">
        <w:rPr>
          <w:rFonts w:ascii="Arial" w:hAnsi="Arial" w:cs="Arial"/>
          <w:b/>
          <w:bCs/>
          <w:i/>
          <w:iCs/>
          <w:sz w:val="22"/>
          <w:szCs w:val="22"/>
        </w:rPr>
        <w:t xml:space="preserve"> HOWEVER, PRIVATE EVENTS MAY HAVE HOST LIQUOR LIABILITY WHICH MAY BE INCLUDED WITHIN THEIR HOMEOWNER</w:t>
      </w:r>
      <w:r w:rsidR="002C39D9">
        <w:rPr>
          <w:rFonts w:ascii="Arial" w:hAnsi="Arial" w:cs="Arial"/>
          <w:b/>
          <w:bCs/>
          <w:i/>
          <w:iCs/>
          <w:sz w:val="22"/>
          <w:szCs w:val="22"/>
        </w:rPr>
        <w:t>’</w:t>
      </w:r>
      <w:r w:rsidRPr="00605209">
        <w:rPr>
          <w:rFonts w:ascii="Arial" w:hAnsi="Arial" w:cs="Arial"/>
          <w:b/>
          <w:bCs/>
          <w:i/>
          <w:iCs/>
          <w:sz w:val="22"/>
          <w:szCs w:val="22"/>
        </w:rPr>
        <w:t>S POLICY.  A COPY OF THAT CERTIFICATE OF INSURANCE MUST BE PROVIDED TO US IN ADVANCE.</w:t>
      </w:r>
    </w:p>
    <w:p w14:paraId="5BC229E5" w14:textId="77777777" w:rsidR="005B262C" w:rsidRPr="00605209" w:rsidRDefault="005B262C">
      <w:pPr>
        <w:ind w:left="-144" w:right="-126"/>
        <w:jc w:val="both"/>
        <w:rPr>
          <w:rFonts w:ascii="Arial" w:hAnsi="Arial" w:cs="Arial"/>
          <w:b/>
          <w:bCs/>
          <w:sz w:val="22"/>
          <w:szCs w:val="22"/>
          <w:u w:val="single"/>
        </w:rPr>
      </w:pPr>
    </w:p>
    <w:p w14:paraId="42CE0C36" w14:textId="77777777" w:rsidR="005B262C" w:rsidRPr="00605209" w:rsidRDefault="005B262C">
      <w:pPr>
        <w:ind w:left="-144" w:right="-126"/>
        <w:jc w:val="both"/>
        <w:rPr>
          <w:rFonts w:ascii="Arial" w:hAnsi="Arial" w:cs="Arial"/>
          <w:sz w:val="22"/>
          <w:szCs w:val="22"/>
        </w:rPr>
      </w:pPr>
      <w:r w:rsidRPr="00605209">
        <w:rPr>
          <w:rFonts w:ascii="Arial" w:hAnsi="Arial" w:cs="Arial"/>
          <w:b/>
          <w:bCs/>
          <w:sz w:val="22"/>
          <w:szCs w:val="22"/>
          <w:u w:val="single"/>
        </w:rPr>
        <w:t>CLEAN UP:</w:t>
      </w:r>
      <w:r w:rsidRPr="00605209">
        <w:rPr>
          <w:rFonts w:ascii="Arial" w:hAnsi="Arial" w:cs="Arial"/>
          <w:sz w:val="22"/>
          <w:szCs w:val="22"/>
        </w:rPr>
        <w:t xml:space="preserve"> Each group using the Auditorium is responsible for properly disposing of their litter (gum, candy wrappers, pop cans, etc...) LEAVE AUDITORIUM AS YOU FOUND IT (i.e. RETURN TABLES, CHAIRS TO THEIR STORAGE AREA).</w:t>
      </w:r>
    </w:p>
    <w:p w14:paraId="75B73B2C" w14:textId="77777777" w:rsidR="005B262C" w:rsidRPr="00605209" w:rsidRDefault="005B262C">
      <w:pPr>
        <w:ind w:left="-144" w:right="-126"/>
        <w:jc w:val="both"/>
        <w:rPr>
          <w:rFonts w:ascii="Arial" w:hAnsi="Arial" w:cs="Arial"/>
          <w:sz w:val="22"/>
          <w:szCs w:val="22"/>
        </w:rPr>
      </w:pPr>
    </w:p>
    <w:p w14:paraId="1165F2BC" w14:textId="77777777" w:rsidR="005B262C" w:rsidRPr="00605209" w:rsidRDefault="005B262C">
      <w:pPr>
        <w:ind w:left="-144" w:right="-126"/>
        <w:jc w:val="both"/>
        <w:rPr>
          <w:rFonts w:ascii="Arial" w:hAnsi="Arial" w:cs="Arial"/>
          <w:sz w:val="22"/>
          <w:szCs w:val="22"/>
        </w:rPr>
      </w:pPr>
      <w:r w:rsidRPr="00605209">
        <w:rPr>
          <w:rFonts w:ascii="Arial" w:hAnsi="Arial" w:cs="Arial"/>
          <w:b/>
          <w:bCs/>
          <w:sz w:val="22"/>
          <w:szCs w:val="22"/>
          <w:u w:val="single"/>
        </w:rPr>
        <w:t>LOCK UP:</w:t>
      </w:r>
      <w:r w:rsidRPr="00605209">
        <w:rPr>
          <w:rFonts w:ascii="Arial" w:hAnsi="Arial" w:cs="Arial"/>
          <w:sz w:val="22"/>
          <w:szCs w:val="22"/>
        </w:rPr>
        <w:t xml:space="preserve"> Please check side doors of the Auditorium to be sure they are pulled tightly shut. Be sure the front door has been securely locked before leaving the building.</w:t>
      </w:r>
    </w:p>
    <w:p w14:paraId="0F1DD192" w14:textId="77777777" w:rsidR="005B262C" w:rsidRPr="00605209" w:rsidRDefault="005B262C">
      <w:pPr>
        <w:ind w:left="-144" w:right="-126"/>
        <w:jc w:val="both"/>
        <w:rPr>
          <w:rFonts w:ascii="Arial" w:hAnsi="Arial" w:cs="Arial"/>
          <w:sz w:val="22"/>
          <w:szCs w:val="22"/>
        </w:rPr>
      </w:pPr>
    </w:p>
    <w:p w14:paraId="05FD7528" w14:textId="77777777" w:rsidR="009824BA" w:rsidRPr="00605209" w:rsidRDefault="005B262C">
      <w:pPr>
        <w:tabs>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2736" w:right="-126" w:hanging="2880"/>
        <w:jc w:val="both"/>
        <w:rPr>
          <w:rFonts w:ascii="Arial" w:hAnsi="Arial" w:cs="Arial"/>
          <w:sz w:val="22"/>
          <w:szCs w:val="22"/>
        </w:rPr>
      </w:pPr>
      <w:r w:rsidRPr="00605209">
        <w:rPr>
          <w:rFonts w:ascii="Arial" w:hAnsi="Arial" w:cs="Arial"/>
          <w:b/>
          <w:bCs/>
          <w:sz w:val="22"/>
          <w:szCs w:val="22"/>
          <w:u w:val="single"/>
        </w:rPr>
        <w:t>CANCELLATION:</w:t>
      </w:r>
      <w:r w:rsidRPr="00605209">
        <w:rPr>
          <w:rFonts w:ascii="Arial" w:hAnsi="Arial" w:cs="Arial"/>
          <w:sz w:val="22"/>
          <w:szCs w:val="22"/>
        </w:rPr>
        <w:t xml:space="preserve"> If for any reason your group should change their plans and not need the Auditorium </w:t>
      </w:r>
    </w:p>
    <w:p w14:paraId="67842BF6" w14:textId="77777777" w:rsidR="009824BA" w:rsidRPr="00605209" w:rsidRDefault="009824BA">
      <w:pPr>
        <w:tabs>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2736" w:right="-126" w:hanging="2880"/>
        <w:jc w:val="both"/>
        <w:rPr>
          <w:rFonts w:ascii="Arial" w:hAnsi="Arial" w:cs="Arial"/>
          <w:sz w:val="22"/>
          <w:szCs w:val="22"/>
        </w:rPr>
      </w:pPr>
      <w:r w:rsidRPr="00605209">
        <w:rPr>
          <w:rFonts w:ascii="Arial" w:hAnsi="Arial" w:cs="Arial"/>
          <w:sz w:val="22"/>
          <w:szCs w:val="22"/>
        </w:rPr>
        <w:t>at</w:t>
      </w:r>
      <w:r w:rsidR="005B262C" w:rsidRPr="00605209">
        <w:rPr>
          <w:rFonts w:ascii="Arial" w:hAnsi="Arial" w:cs="Arial"/>
          <w:sz w:val="22"/>
          <w:szCs w:val="22"/>
        </w:rPr>
        <w:t xml:space="preserve"> their reserved time, PLEASE contact the Village Office as early as possible so that someone else </w:t>
      </w:r>
    </w:p>
    <w:p w14:paraId="5497718E" w14:textId="050E162A" w:rsidR="005B262C" w:rsidRDefault="008B1E43">
      <w:pPr>
        <w:tabs>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2736" w:right="-126" w:hanging="2880"/>
        <w:jc w:val="both"/>
        <w:rPr>
          <w:rFonts w:ascii="Arial" w:hAnsi="Arial" w:cs="Arial"/>
          <w:sz w:val="22"/>
          <w:szCs w:val="22"/>
        </w:rPr>
      </w:pPr>
      <w:r w:rsidRPr="00605209">
        <w:rPr>
          <w:rFonts w:ascii="Arial" w:hAnsi="Arial" w:cs="Arial"/>
          <w:sz w:val="22"/>
          <w:szCs w:val="22"/>
        </w:rPr>
        <w:t xml:space="preserve">may </w:t>
      </w:r>
      <w:r w:rsidR="005B262C" w:rsidRPr="00605209">
        <w:rPr>
          <w:rFonts w:ascii="Arial" w:hAnsi="Arial" w:cs="Arial"/>
          <w:sz w:val="22"/>
          <w:szCs w:val="22"/>
        </w:rPr>
        <w:t>use that</w:t>
      </w:r>
      <w:r w:rsidR="00B97CF8">
        <w:rPr>
          <w:rFonts w:ascii="Arial" w:hAnsi="Arial" w:cs="Arial"/>
          <w:sz w:val="22"/>
          <w:szCs w:val="22"/>
        </w:rPr>
        <w:t xml:space="preserve"> time</w:t>
      </w:r>
      <w:r w:rsidR="005B262C" w:rsidRPr="00605209">
        <w:rPr>
          <w:rFonts w:ascii="Arial" w:hAnsi="Arial" w:cs="Arial"/>
          <w:sz w:val="22"/>
          <w:szCs w:val="22"/>
        </w:rPr>
        <w:t xml:space="preserve"> </w:t>
      </w:r>
      <w:r w:rsidR="00B97CF8" w:rsidRPr="00605209">
        <w:rPr>
          <w:rFonts w:ascii="Arial" w:hAnsi="Arial" w:cs="Arial"/>
          <w:sz w:val="22"/>
          <w:szCs w:val="22"/>
        </w:rPr>
        <w:t>period</w:t>
      </w:r>
      <w:r w:rsidR="005B262C" w:rsidRPr="00605209">
        <w:rPr>
          <w:rFonts w:ascii="Arial" w:hAnsi="Arial" w:cs="Arial"/>
          <w:sz w:val="22"/>
          <w:szCs w:val="22"/>
        </w:rPr>
        <w:t>.</w:t>
      </w:r>
      <w:r w:rsidR="005B262C" w:rsidRPr="00605209">
        <w:rPr>
          <w:rFonts w:ascii="Arial" w:hAnsi="Arial" w:cs="Arial"/>
          <w:sz w:val="22"/>
          <w:szCs w:val="22"/>
        </w:rPr>
        <w:tab/>
      </w:r>
    </w:p>
    <w:p w14:paraId="073F2599" w14:textId="6CD57D4F" w:rsidR="00571404" w:rsidRPr="00571404" w:rsidRDefault="00571404">
      <w:pPr>
        <w:tabs>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2736" w:right="-126" w:hanging="2880"/>
        <w:jc w:val="both"/>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E4556B">
        <w:rPr>
          <w:rFonts w:ascii="Arial" w:hAnsi="Arial" w:cs="Arial"/>
          <w:b/>
          <w:bCs/>
          <w:sz w:val="16"/>
          <w:szCs w:val="16"/>
        </w:rPr>
        <w:t xml:space="preserve">           03/10/25</w:t>
      </w:r>
    </w:p>
    <w:sectPr w:rsidR="00571404" w:rsidRPr="00571404" w:rsidSect="008B1E43">
      <w:pgSz w:w="12240" w:h="15840"/>
      <w:pgMar w:top="360" w:right="1296" w:bottom="288" w:left="1296" w:header="360" w:footer="288" w:gutter="0"/>
      <w:pgBorders w:offsetFrom="page">
        <w:top w:val="single" w:sz="36" w:space="24" w:color="auto"/>
        <w:left w:val="single" w:sz="36" w:space="24" w:color="auto"/>
        <w:bottom w:val="single" w:sz="36" w:space="24" w:color="auto"/>
        <w:right w:val="single" w:sz="36"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2C"/>
    <w:rsid w:val="00005D55"/>
    <w:rsid w:val="001661EE"/>
    <w:rsid w:val="002C39D9"/>
    <w:rsid w:val="00301B8C"/>
    <w:rsid w:val="00327C53"/>
    <w:rsid w:val="004B1464"/>
    <w:rsid w:val="004E6ECE"/>
    <w:rsid w:val="00571404"/>
    <w:rsid w:val="005B262C"/>
    <w:rsid w:val="005B7B77"/>
    <w:rsid w:val="005D21E2"/>
    <w:rsid w:val="00605209"/>
    <w:rsid w:val="00616041"/>
    <w:rsid w:val="00626AC3"/>
    <w:rsid w:val="007231CE"/>
    <w:rsid w:val="007B3883"/>
    <w:rsid w:val="008B1E43"/>
    <w:rsid w:val="009824BA"/>
    <w:rsid w:val="00A45E3C"/>
    <w:rsid w:val="00B46451"/>
    <w:rsid w:val="00B97CF8"/>
    <w:rsid w:val="00C419C1"/>
    <w:rsid w:val="00D467F3"/>
    <w:rsid w:val="00E4556B"/>
    <w:rsid w:val="00E6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C5795"/>
  <w15:docId w15:val="{EABDE3CC-74BB-47DC-BA16-1D20B75E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C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26AC3"/>
  </w:style>
  <w:style w:type="paragraph" w:styleId="BalloonText">
    <w:name w:val="Balloon Text"/>
    <w:basedOn w:val="Normal"/>
    <w:link w:val="BalloonTextChar"/>
    <w:uiPriority w:val="99"/>
    <w:semiHidden/>
    <w:unhideWhenUsed/>
    <w:rsid w:val="002C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2</cp:revision>
  <cp:lastPrinted>2025-03-10T12:29:00Z</cp:lastPrinted>
  <dcterms:created xsi:type="dcterms:W3CDTF">2025-03-10T12:32:00Z</dcterms:created>
  <dcterms:modified xsi:type="dcterms:W3CDTF">2025-03-10T12:32:00Z</dcterms:modified>
</cp:coreProperties>
</file>