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771C" w14:textId="17F6D1F2" w:rsidR="00942EA2" w:rsidRPr="00942EA2" w:rsidRDefault="002C786E" w:rsidP="00942EA2">
      <w:pPr>
        <w:jc w:val="center"/>
        <w:rPr>
          <w:b/>
        </w:rPr>
      </w:pPr>
      <w:r>
        <w:rPr>
          <w:b/>
        </w:rPr>
        <w:t>B</w:t>
      </w:r>
      <w:r w:rsidR="00942EA2" w:rsidRPr="00942EA2">
        <w:rPr>
          <w:b/>
        </w:rPr>
        <w:t>OARD OF PUBLIC WORKS ADVISORY MEETING</w:t>
      </w:r>
    </w:p>
    <w:p w14:paraId="11E24A50" w14:textId="16D7C050" w:rsidR="00942EA2" w:rsidRDefault="00394FC8" w:rsidP="00942EA2">
      <w:pPr>
        <w:jc w:val="center"/>
        <w:rPr>
          <w:b/>
        </w:rPr>
      </w:pPr>
      <w:r>
        <w:rPr>
          <w:b/>
        </w:rPr>
        <w:t>August 8</w:t>
      </w:r>
      <w:r w:rsidR="00653CDB">
        <w:rPr>
          <w:b/>
        </w:rPr>
        <w:t>, 2023</w:t>
      </w:r>
    </w:p>
    <w:p w14:paraId="31498A13" w14:textId="77777777" w:rsidR="00942EA2" w:rsidRDefault="00942EA2" w:rsidP="00942EA2">
      <w:pPr>
        <w:jc w:val="center"/>
        <w:rPr>
          <w:b/>
        </w:rPr>
      </w:pPr>
    </w:p>
    <w:p w14:paraId="6D42B86B" w14:textId="2F44F2BD" w:rsidR="00942EA2" w:rsidRPr="00383DCB" w:rsidRDefault="004B5299" w:rsidP="002A3930">
      <w:pPr>
        <w:ind w:left="1440" w:hanging="1440"/>
      </w:pPr>
      <w:r>
        <w:t>MEMBERS</w:t>
      </w:r>
      <w:r w:rsidR="00A24095">
        <w:t xml:space="preserve"> Attending</w:t>
      </w:r>
      <w:r>
        <w:t>:</w:t>
      </w:r>
      <w:r>
        <w:tab/>
      </w:r>
      <w:r w:rsidR="00A24095">
        <w:t xml:space="preserve"> </w:t>
      </w:r>
      <w:r>
        <w:t>Chairman</w:t>
      </w:r>
      <w:r w:rsidR="00202E4D">
        <w:t xml:space="preserve"> -</w:t>
      </w:r>
      <w:r>
        <w:t xml:space="preserve"> </w:t>
      </w:r>
      <w:r w:rsidR="00383DCB">
        <w:t>Todd Swanson,</w:t>
      </w:r>
      <w:r w:rsidR="001705D9">
        <w:t xml:space="preserve"> </w:t>
      </w:r>
      <w:r w:rsidR="006C1F2F">
        <w:t xml:space="preserve">Steve Rudnicki, </w:t>
      </w:r>
      <w:r w:rsidR="00485BD0">
        <w:t>Troy Winkleman, John Poshka,</w:t>
      </w:r>
      <w:r w:rsidR="00A93587">
        <w:t xml:space="preserve"> </w:t>
      </w:r>
      <w:r w:rsidR="00C6362C">
        <w:t xml:space="preserve">and </w:t>
      </w:r>
      <w:r w:rsidR="00AD3A67">
        <w:t>Dennis Lutes</w:t>
      </w:r>
      <w:r w:rsidR="00C612EF">
        <w:t xml:space="preserve"> </w:t>
      </w:r>
    </w:p>
    <w:p w14:paraId="33A9BF95" w14:textId="77777777" w:rsidR="00942EA2" w:rsidRDefault="00942EA2" w:rsidP="00942EA2">
      <w:pPr>
        <w:rPr>
          <w:b/>
        </w:rPr>
      </w:pPr>
    </w:p>
    <w:p w14:paraId="12278163" w14:textId="38002881" w:rsidR="00383DCB" w:rsidRDefault="00383DCB" w:rsidP="00942EA2">
      <w:r w:rsidRPr="00383DCB">
        <w:t>OTHERS:</w:t>
      </w:r>
      <w:r>
        <w:tab/>
      </w:r>
      <w:r w:rsidR="00273F3A">
        <w:t xml:space="preserve">Andrew Thompson, </w:t>
      </w:r>
      <w:r w:rsidR="00653CDB">
        <w:t>Erin Schuster</w:t>
      </w:r>
    </w:p>
    <w:p w14:paraId="109B66AB" w14:textId="77777777" w:rsidR="00D17755" w:rsidRDefault="00D17755" w:rsidP="00942EA2"/>
    <w:p w14:paraId="34BE6E56" w14:textId="7C6C924F" w:rsidR="00FB43C8" w:rsidRPr="00A6607F" w:rsidRDefault="00BF6710" w:rsidP="00942EA2">
      <w:pPr>
        <w:rPr>
          <w:b/>
        </w:rPr>
      </w:pPr>
      <w:r>
        <w:t>MINUTES</w:t>
      </w:r>
      <w:r w:rsidR="00C57838">
        <w:t>:</w:t>
      </w:r>
      <w:r w:rsidR="006E21C0">
        <w:t xml:space="preserve"> </w:t>
      </w:r>
      <w:r w:rsidR="007E294A">
        <w:rPr>
          <w:b/>
        </w:rPr>
        <w:t xml:space="preserve"> </w:t>
      </w:r>
      <w:r w:rsidR="007E294A">
        <w:t xml:space="preserve">  </w:t>
      </w:r>
      <w:r w:rsidR="00A6607F">
        <w:rPr>
          <w:b/>
        </w:rPr>
        <w:t xml:space="preserve">A motion to approve the minutes </w:t>
      </w:r>
      <w:r w:rsidR="00653CDB">
        <w:rPr>
          <w:b/>
        </w:rPr>
        <w:t>of</w:t>
      </w:r>
      <w:r w:rsidR="00A6607F">
        <w:rPr>
          <w:b/>
        </w:rPr>
        <w:t xml:space="preserve"> the </w:t>
      </w:r>
      <w:r w:rsidR="00273F3A">
        <w:rPr>
          <w:b/>
        </w:rPr>
        <w:t>13 June</w:t>
      </w:r>
      <w:r w:rsidR="007D3DF1">
        <w:rPr>
          <w:b/>
        </w:rPr>
        <w:t xml:space="preserve"> 202</w:t>
      </w:r>
      <w:r w:rsidR="0024471B">
        <w:rPr>
          <w:b/>
        </w:rPr>
        <w:t>3</w:t>
      </w:r>
      <w:r w:rsidR="00A24095">
        <w:rPr>
          <w:b/>
        </w:rPr>
        <w:t xml:space="preserve"> </w:t>
      </w:r>
      <w:r w:rsidR="00A6607F">
        <w:rPr>
          <w:b/>
        </w:rPr>
        <w:t>meeting was made by</w:t>
      </w:r>
      <w:r w:rsidR="009E69DA">
        <w:rPr>
          <w:b/>
        </w:rPr>
        <w:t xml:space="preserve"> </w:t>
      </w:r>
      <w:r w:rsidR="0024471B">
        <w:rPr>
          <w:b/>
        </w:rPr>
        <w:t xml:space="preserve">Steve Rudnicki </w:t>
      </w:r>
      <w:r w:rsidR="00C612EF">
        <w:rPr>
          <w:b/>
        </w:rPr>
        <w:t>and seconded by</w:t>
      </w:r>
      <w:r w:rsidR="0024471B">
        <w:rPr>
          <w:b/>
        </w:rPr>
        <w:t xml:space="preserve"> </w:t>
      </w:r>
      <w:r w:rsidR="000A2335">
        <w:rPr>
          <w:b/>
        </w:rPr>
        <w:t>Troy Winkleman</w:t>
      </w:r>
      <w:r w:rsidR="00A6607F">
        <w:rPr>
          <w:b/>
        </w:rPr>
        <w:t>.  The motion was passed unanimously.</w:t>
      </w:r>
    </w:p>
    <w:p w14:paraId="089BA646" w14:textId="77777777" w:rsidR="004B5299" w:rsidRDefault="004B5299" w:rsidP="00942EA2">
      <w:pPr>
        <w:rPr>
          <w:b/>
        </w:rPr>
      </w:pPr>
    </w:p>
    <w:p w14:paraId="5646746A" w14:textId="77777777" w:rsidR="00AB5828" w:rsidRDefault="0050334A" w:rsidP="00BF6710">
      <w:r>
        <w:t>OLD BUSINESS:</w:t>
      </w:r>
    </w:p>
    <w:p w14:paraId="67ECEE0E" w14:textId="1A8B94CB" w:rsidR="00A63C78" w:rsidRDefault="00273F3A" w:rsidP="00BF6710">
      <w:r>
        <w:t>Andrew Thompson</w:t>
      </w:r>
      <w:r w:rsidR="000A2335">
        <w:t xml:space="preserve"> </w:t>
      </w:r>
      <w:r w:rsidR="00202E4D">
        <w:t xml:space="preserve">provided an </w:t>
      </w:r>
      <w:r w:rsidR="00CB2E7B">
        <w:t>update</w:t>
      </w:r>
      <w:r w:rsidR="00202E4D">
        <w:t xml:space="preserve"> of </w:t>
      </w:r>
      <w:r w:rsidR="009D1C6B">
        <w:t>on-going</w:t>
      </w:r>
      <w:r w:rsidR="00202E4D">
        <w:t xml:space="preserve"> projects and activities of the Village DPW departments</w:t>
      </w:r>
      <w:r>
        <w:t xml:space="preserve">. </w:t>
      </w:r>
      <w:r w:rsidR="000A2335">
        <w:t xml:space="preserve"> </w:t>
      </w:r>
      <w:r>
        <w:t xml:space="preserve">He </w:t>
      </w:r>
      <w:r w:rsidR="00CC088D">
        <w:t>noted that</w:t>
      </w:r>
      <w:r w:rsidR="000A2335">
        <w:t xml:space="preserve"> MRB continues to work on the Water Quality Improvement Projects grant application for</w:t>
      </w:r>
      <w:r w:rsidR="00CC088D">
        <w:t xml:space="preserve"> </w:t>
      </w:r>
      <w:r w:rsidR="00A93587">
        <w:t>future work at the WPCF</w:t>
      </w:r>
      <w:r w:rsidR="000A2335">
        <w:t>.</w:t>
      </w:r>
      <w:r w:rsidR="00A93587">
        <w:t xml:space="preserve"> </w:t>
      </w:r>
      <w:r>
        <w:t>The application has been completed and submitted.</w:t>
      </w:r>
    </w:p>
    <w:p w14:paraId="2DA27CFB" w14:textId="77777777" w:rsidR="00A35F16" w:rsidRDefault="00A35F16" w:rsidP="00BF6710"/>
    <w:p w14:paraId="74AE1758" w14:textId="249C10DA" w:rsidR="00C94BAD" w:rsidRDefault="00CC088D" w:rsidP="00BF6710">
      <w:r>
        <w:t>F</w:t>
      </w:r>
      <w:r w:rsidR="001F1E98">
        <w:t xml:space="preserve">or </w:t>
      </w:r>
      <w:r w:rsidR="00A35F16">
        <w:t>the Mint</w:t>
      </w:r>
      <w:r w:rsidR="00EB5EBA">
        <w:t>o</w:t>
      </w:r>
      <w:r w:rsidR="00A35F16">
        <w:t>n Reservoir/WTP pump station</w:t>
      </w:r>
      <w:r>
        <w:t xml:space="preserve"> </w:t>
      </w:r>
      <w:r w:rsidR="00273F3A">
        <w:t>Andrew</w:t>
      </w:r>
      <w:r>
        <w:t xml:space="preserve"> advised </w:t>
      </w:r>
      <w:r w:rsidR="00AD4968">
        <w:t xml:space="preserve">that </w:t>
      </w:r>
      <w:r w:rsidR="009E69DA">
        <w:t xml:space="preserve">H&amp;K </w:t>
      </w:r>
      <w:r w:rsidR="00273F3A">
        <w:t>was complete with their work.  G</w:t>
      </w:r>
      <w:r w:rsidR="009E69DA">
        <w:t>erwitz &amp; McNeil</w:t>
      </w:r>
      <w:r w:rsidR="000A2335">
        <w:t xml:space="preserve"> </w:t>
      </w:r>
      <w:r w:rsidR="00273F3A">
        <w:t xml:space="preserve">are working on labeling and </w:t>
      </w:r>
      <w:r w:rsidR="003078A3">
        <w:t>punch list</w:t>
      </w:r>
      <w:r w:rsidR="00273F3A">
        <w:t>.</w:t>
      </w:r>
      <w:r w:rsidR="000A2335">
        <w:t xml:space="preserve">  </w:t>
      </w:r>
      <w:r w:rsidR="006C1F2F">
        <w:t xml:space="preserve">He indicated </w:t>
      </w:r>
      <w:r w:rsidR="00B04C7E">
        <w:t xml:space="preserve">as-built drawings and O&amp;M manuals </w:t>
      </w:r>
      <w:r w:rsidR="00273F3A">
        <w:t>were expected to be submitted soon.</w:t>
      </w:r>
      <w:r w:rsidR="006C1F2F">
        <w:t xml:space="preserve"> </w:t>
      </w:r>
      <w:r w:rsidR="00996509">
        <w:t xml:space="preserve">Erin </w:t>
      </w:r>
      <w:r w:rsidR="004B6AFD">
        <w:t>advised that the drainage issue was to be addressed soon.</w:t>
      </w:r>
    </w:p>
    <w:p w14:paraId="23566940" w14:textId="77777777" w:rsidR="00C94BAD" w:rsidRDefault="00C94BAD" w:rsidP="00BF6710"/>
    <w:p w14:paraId="01E3B52A" w14:textId="4257F8D9" w:rsidR="000E131B" w:rsidRDefault="004B6AFD" w:rsidP="00BF6710">
      <w:r>
        <w:t>Regarding the</w:t>
      </w:r>
      <w:r w:rsidR="0091302B">
        <w:t xml:space="preserve"> Finley Rd. work, </w:t>
      </w:r>
      <w:r>
        <w:t xml:space="preserve">Andrew advised that O’Connell will be replacing the bolt at the switch soon.  O’Connell has not submitted any cost increases resulting from the delays that National Grid caused during the shutdown.  The need to get a final accounting from National Grid was discussed.  </w:t>
      </w:r>
      <w:r w:rsidR="000E131B">
        <w:t xml:space="preserve">  </w:t>
      </w:r>
    </w:p>
    <w:p w14:paraId="63CBFC63" w14:textId="77777777" w:rsidR="000E131B" w:rsidRDefault="000E131B" w:rsidP="00BF6710"/>
    <w:p w14:paraId="2BD56E0D" w14:textId="123F31E5" w:rsidR="006C571F" w:rsidRDefault="004B6AFD" w:rsidP="00BF6710">
      <w:r>
        <w:t>Andrew</w:t>
      </w:r>
      <w:r w:rsidR="0091302B">
        <w:t xml:space="preserve"> provided an update </w:t>
      </w:r>
      <w:r w:rsidR="000E131B">
        <w:t>on the other Electric Dept. projects.</w:t>
      </w:r>
      <w:r w:rsidR="00C5594D">
        <w:t xml:space="preserve"> </w:t>
      </w:r>
      <w:r w:rsidR="00522660">
        <w:t xml:space="preserve">He indicated that the poles have been installed. Technical support with Hendrix for running the conductors is being coordinated.  The contract for foundation modifications at the Portage substation was awarded to Ledge Creek Development, Clarence, NY.  Pre-work submittals are in process.  Andrew is to check with </w:t>
      </w:r>
      <w:r w:rsidR="00DD3DD9">
        <w:t xml:space="preserve">Power Systems Engineering </w:t>
      </w:r>
      <w:r w:rsidR="006C571F">
        <w:t xml:space="preserve">on the status or their </w:t>
      </w:r>
      <w:r w:rsidR="00632FEE">
        <w:t>work</w:t>
      </w:r>
      <w:r w:rsidR="00DD3DD9">
        <w:t xml:space="preserve"> on the long term planning</w:t>
      </w:r>
      <w:r w:rsidR="00632FEE">
        <w:t xml:space="preserve">. </w:t>
      </w:r>
      <w:r w:rsidR="006C571F">
        <w:t xml:space="preserve">Regarding the </w:t>
      </w:r>
      <w:r w:rsidR="00632FEE">
        <w:t>vacuum breakers</w:t>
      </w:r>
      <w:r w:rsidR="006C571F">
        <w:t xml:space="preserve">, Andrew noted they are waiting on Jon Tucker to complete testing.  Andrew also noted that the manuals and remaining parts have been received. </w:t>
      </w:r>
      <w:r w:rsidR="00632FEE">
        <w:t xml:space="preserve"> </w:t>
      </w:r>
    </w:p>
    <w:p w14:paraId="3B614DB3" w14:textId="1D69E899" w:rsidR="00406CAD" w:rsidRDefault="006C571F" w:rsidP="00BF6710">
      <w:r>
        <w:t xml:space="preserve">Andrew advised that NYSERDA had finished RFP bids/proposals for </w:t>
      </w:r>
      <w:r w:rsidR="00632FEE">
        <w:t xml:space="preserve">selecting a </w:t>
      </w:r>
      <w:r w:rsidR="00DD3DD9">
        <w:t>consultant</w:t>
      </w:r>
      <w:r w:rsidR="00632FEE">
        <w:t xml:space="preserve"> for the study </w:t>
      </w:r>
      <w:r>
        <w:t>for</w:t>
      </w:r>
      <w:r w:rsidR="00632FEE">
        <w:t xml:space="preserve"> </w:t>
      </w:r>
      <w:r w:rsidR="00DD3DD9">
        <w:t>a second primary</w:t>
      </w:r>
      <w:r>
        <w:t xml:space="preserve"> electric</w:t>
      </w:r>
      <w:r w:rsidR="00DD3DD9">
        <w:t xml:space="preserve"> feeder for </w:t>
      </w:r>
      <w:r>
        <w:t>Westfield.</w:t>
      </w:r>
      <w:r w:rsidR="00DD3DD9">
        <w:t xml:space="preserve"> </w:t>
      </w:r>
      <w:r>
        <w:t xml:space="preserve"> He expects an award soon.</w:t>
      </w:r>
    </w:p>
    <w:p w14:paraId="7A622B2C" w14:textId="77777777" w:rsidR="00DD3DD9" w:rsidRDefault="00DD3DD9" w:rsidP="00BF6710"/>
    <w:p w14:paraId="231F36F7" w14:textId="54C9C11C" w:rsidR="00DD3DD9" w:rsidRDefault="00DD3DD9" w:rsidP="00BF6710">
      <w:r>
        <w:t xml:space="preserve">Regarding MRB Support Services, </w:t>
      </w:r>
      <w:r w:rsidR="006C571F">
        <w:t xml:space="preserve">another grant application for the </w:t>
      </w:r>
      <w:r>
        <w:t xml:space="preserve">work </w:t>
      </w:r>
      <w:r w:rsidR="006C571F">
        <w:t xml:space="preserve">on </w:t>
      </w:r>
      <w:r>
        <w:t>Cottage</w:t>
      </w:r>
      <w:r w:rsidR="00AB3B88">
        <w:t xml:space="preserve"> and </w:t>
      </w:r>
      <w:r>
        <w:t>Academy Streets</w:t>
      </w:r>
      <w:r w:rsidR="00EE7D1A">
        <w:t xml:space="preserve"> </w:t>
      </w:r>
      <w:r w:rsidR="006C571F">
        <w:t xml:space="preserve">w/o water and sewer included has been submitted.  </w:t>
      </w:r>
      <w:r w:rsidR="00AB3B88">
        <w:t xml:space="preserve">Bird St. has also been dropped.  Andrew advised that a </w:t>
      </w:r>
      <w:r w:rsidR="00EE7D1A">
        <w:t xml:space="preserve">meeting </w:t>
      </w:r>
      <w:r w:rsidR="00AB3B88">
        <w:t>to review the status of the</w:t>
      </w:r>
      <w:r>
        <w:t xml:space="preserve"> Water System Master Plan</w:t>
      </w:r>
      <w:r w:rsidR="00EE7D1A">
        <w:t xml:space="preserve"> </w:t>
      </w:r>
      <w:r w:rsidR="00C8471C">
        <w:t xml:space="preserve">was </w:t>
      </w:r>
      <w:r w:rsidR="00AB3B88">
        <w:t>scheduled for August 17</w:t>
      </w:r>
      <w:r w:rsidR="00AB3B88" w:rsidRPr="00AB3B88">
        <w:rPr>
          <w:vertAlign w:val="superscript"/>
        </w:rPr>
        <w:t>th</w:t>
      </w:r>
      <w:r w:rsidR="00AB3B88">
        <w:t>.</w:t>
      </w:r>
      <w:r w:rsidR="00C8471C">
        <w:t xml:space="preserve"> </w:t>
      </w:r>
      <w:r w:rsidR="00EE7D1A">
        <w:t xml:space="preserve"> </w:t>
      </w:r>
    </w:p>
    <w:p w14:paraId="2ED1916D" w14:textId="77777777" w:rsidR="00B46CFC" w:rsidRDefault="00B46CFC" w:rsidP="00BF6710"/>
    <w:p w14:paraId="236A1B4F" w14:textId="5B023659" w:rsidR="00730960" w:rsidRDefault="00C8471C" w:rsidP="00BF6710">
      <w:r>
        <w:t xml:space="preserve">Regarding the manhole replacement project at Growers, </w:t>
      </w:r>
      <w:r w:rsidR="00C5594D">
        <w:t xml:space="preserve">MDA </w:t>
      </w:r>
      <w:r w:rsidRPr="00AB3B88">
        <w:rPr>
          <w:b/>
        </w:rPr>
        <w:t>continues</w:t>
      </w:r>
      <w:r>
        <w:t xml:space="preserve"> to wait for a reply from the RR on the final design.  </w:t>
      </w:r>
      <w:r w:rsidR="00B46CFC">
        <w:t>A</w:t>
      </w:r>
      <w:r w:rsidR="00C5594D">
        <w:t>dvertise</w:t>
      </w:r>
      <w:r w:rsidR="00B46CFC">
        <w:t xml:space="preserve">ment and contract award are pending the RR review.  </w:t>
      </w:r>
    </w:p>
    <w:p w14:paraId="7EEBD2BD" w14:textId="41936AB5" w:rsidR="00AB3B88" w:rsidRDefault="00AB3B88" w:rsidP="00BF6710">
      <w:r>
        <w:lastRenderedPageBreak/>
        <w:t xml:space="preserve">The CGR Report and findings were discussed.  Focus was on the summary recommendations.  The salary issues for Westfield compared to other municipalities is a factor in retaining staff, particularly with the Electric Dept.  </w:t>
      </w:r>
      <w:r w:rsidR="001268B2">
        <w:t>There was discussion regarding internal communications between employees, supervisors and between departments.  The development of better defined job descriptions and periodic ratings was discussed.  The recommendation for consolidating the Street Dept. at the Electric Department site, though cost prohibitive at this time, was discussed.  The CGR report will be discussed further at the next meeting.</w:t>
      </w:r>
    </w:p>
    <w:p w14:paraId="6501F39D" w14:textId="77777777" w:rsidR="00730960" w:rsidRDefault="00730960" w:rsidP="00BF6710"/>
    <w:p w14:paraId="25B8597D" w14:textId="277D594F" w:rsidR="00895734" w:rsidRDefault="00D468BB" w:rsidP="00A748BA">
      <w:r>
        <w:t>R</w:t>
      </w:r>
      <w:r w:rsidR="00E10230">
        <w:t>EVIEW OF DEPARTMENT HEADS:</w:t>
      </w:r>
    </w:p>
    <w:p w14:paraId="2C4DE501" w14:textId="77777777" w:rsidR="00895734" w:rsidRDefault="00895734" w:rsidP="00A748BA"/>
    <w:p w14:paraId="435733FA" w14:textId="7176267B" w:rsidR="00CF0D0A" w:rsidRDefault="00E10230" w:rsidP="00A748BA">
      <w:r>
        <w:t>Public Works –</w:t>
      </w:r>
      <w:r w:rsidR="00A80C4C">
        <w:t xml:space="preserve"> </w:t>
      </w:r>
      <w:r w:rsidR="006D1F9E">
        <w:t xml:space="preserve">General maintenance, </w:t>
      </w:r>
      <w:r w:rsidR="001268B2">
        <w:t>storm cleanup.</w:t>
      </w:r>
      <w:r w:rsidR="00A63E96">
        <w:t xml:space="preserve"> </w:t>
      </w:r>
    </w:p>
    <w:p w14:paraId="0371C4C8" w14:textId="77777777" w:rsidR="00BA1B17" w:rsidRDefault="00BA1B17" w:rsidP="00A748BA">
      <w:r>
        <w:tab/>
      </w:r>
    </w:p>
    <w:p w14:paraId="3E96E0A8" w14:textId="2F8A8A3F" w:rsidR="00DF2D1D" w:rsidRDefault="00D402B5" w:rsidP="00A748BA">
      <w:r>
        <w:t>Electric Dept. –</w:t>
      </w:r>
      <w:r w:rsidR="00C17A97">
        <w:t xml:space="preserve"> </w:t>
      </w:r>
      <w:r w:rsidR="001268B2">
        <w:t>Finished Barber Rd. conductor replacement</w:t>
      </w:r>
      <w:r w:rsidR="00D468BB">
        <w:t>.</w:t>
      </w:r>
    </w:p>
    <w:p w14:paraId="3D35691E" w14:textId="77777777" w:rsidR="006F7079" w:rsidRDefault="006F7079" w:rsidP="00A748BA">
      <w:r>
        <w:tab/>
      </w:r>
    </w:p>
    <w:p w14:paraId="450E86CE" w14:textId="5E17F0FD" w:rsidR="00CE4548" w:rsidRDefault="00CB6C81" w:rsidP="00CB6C81">
      <w:r>
        <w:t>Water Dept. –</w:t>
      </w:r>
      <w:r w:rsidR="00493470">
        <w:t xml:space="preserve"> </w:t>
      </w:r>
      <w:r w:rsidR="00064563">
        <w:t>n</w:t>
      </w:r>
      <w:r w:rsidR="00205A3A">
        <w:t>ormal operations</w:t>
      </w:r>
      <w:r w:rsidR="00652919">
        <w:t xml:space="preserve"> and maintenance</w:t>
      </w:r>
      <w:r w:rsidR="00593CFA">
        <w:t>.</w:t>
      </w:r>
      <w:r w:rsidR="00B231AB">
        <w:t xml:space="preserve"> </w:t>
      </w:r>
      <w:r w:rsidR="007E5370">
        <w:t>Water main replacement at McClurg St.</w:t>
      </w:r>
    </w:p>
    <w:p w14:paraId="59565DAF" w14:textId="77777777" w:rsidR="00064563" w:rsidRDefault="00064563" w:rsidP="00CB6C81"/>
    <w:p w14:paraId="6154DC09" w14:textId="49752EF9" w:rsidR="00D402B5" w:rsidRDefault="00CB6C81" w:rsidP="00A748BA">
      <w:r>
        <w:t>Sewer Dept. –</w:t>
      </w:r>
      <w:r w:rsidR="002D7548">
        <w:t xml:space="preserve"> </w:t>
      </w:r>
      <w:r w:rsidR="00927C87">
        <w:t>normal operations</w:t>
      </w:r>
      <w:r w:rsidR="007E3092">
        <w:t>.</w:t>
      </w:r>
      <w:r w:rsidR="00652919">
        <w:t xml:space="preserve"> </w:t>
      </w:r>
    </w:p>
    <w:p w14:paraId="0F8A40D4" w14:textId="77777777" w:rsidR="00016D19" w:rsidRDefault="00016D19" w:rsidP="00A748BA">
      <w:pPr>
        <w:rPr>
          <w:color w:val="FF0000"/>
        </w:rPr>
      </w:pPr>
    </w:p>
    <w:p w14:paraId="45E5CCA6" w14:textId="77777777" w:rsidR="00FD56AD" w:rsidRDefault="008E1768" w:rsidP="004C5C95">
      <w:r>
        <w:t>NEW BUSINESS/OPEN DISCUSSION:</w:t>
      </w:r>
      <w:r w:rsidR="00FD56AD">
        <w:t xml:space="preserve">  </w:t>
      </w:r>
    </w:p>
    <w:p w14:paraId="67892116" w14:textId="77777777" w:rsidR="00D468BB" w:rsidRDefault="00D468BB" w:rsidP="004C5C95"/>
    <w:p w14:paraId="12C7351E" w14:textId="56E72BBF" w:rsidR="00D468BB" w:rsidRDefault="007E5370" w:rsidP="004C5C95">
      <w:r>
        <w:t xml:space="preserve">Dennis brought up the issue of the new portable bathroom for the park.  This package facility is currently at the Streets Dept.  The need for </w:t>
      </w:r>
      <w:r w:rsidR="0029346A">
        <w:t>defining the</w:t>
      </w:r>
      <w:r>
        <w:t xml:space="preserve"> usage and maintenance of this asset has not been address</w:t>
      </w:r>
      <w:r w:rsidR="00492AD6">
        <w:t>ed</w:t>
      </w:r>
      <w:r>
        <w:t xml:space="preserve">.  Concerns regarding responsibility for cleaning, locking/unlocking, event usage and potential for vandalism were discussed.  </w:t>
      </w:r>
    </w:p>
    <w:p w14:paraId="51095030" w14:textId="77777777" w:rsidR="00EA3A7D" w:rsidRDefault="00EA3A7D" w:rsidP="0094121F"/>
    <w:p w14:paraId="33DCEDD3" w14:textId="4A55D1E7" w:rsidR="0011032E" w:rsidRDefault="007E5370" w:rsidP="00E470D4">
      <w:pPr>
        <w:jc w:val="center"/>
        <w:rPr>
          <w:b/>
        </w:rPr>
      </w:pPr>
      <w:r>
        <w:rPr>
          <w:b/>
        </w:rPr>
        <w:t xml:space="preserve">Steve Rudnicki </w:t>
      </w:r>
      <w:r w:rsidR="0011032E">
        <w:rPr>
          <w:b/>
        </w:rPr>
        <w:t xml:space="preserve">made the motion to adjourn, seconded by </w:t>
      </w:r>
      <w:r>
        <w:rPr>
          <w:b/>
        </w:rPr>
        <w:t xml:space="preserve">Troy Winkleman </w:t>
      </w:r>
      <w:r w:rsidR="0011032E">
        <w:rPr>
          <w:b/>
        </w:rPr>
        <w:t>and unanimously passed.</w:t>
      </w:r>
    </w:p>
    <w:p w14:paraId="4D3B54BE" w14:textId="77777777" w:rsidR="001D3D21" w:rsidRDefault="001D3D21" w:rsidP="00EB5EBA"/>
    <w:p w14:paraId="36999349" w14:textId="03D0594A" w:rsidR="00E74065" w:rsidRDefault="000A22E2" w:rsidP="00EB5EBA">
      <w:pPr>
        <w:rPr>
          <w:b/>
        </w:rPr>
      </w:pPr>
      <w:r>
        <w:t xml:space="preserve">The next Advisory Board meeting </w:t>
      </w:r>
      <w:r w:rsidR="0077362D">
        <w:t>was</w:t>
      </w:r>
      <w:r w:rsidR="00830139">
        <w:t xml:space="preserve"> </w:t>
      </w:r>
      <w:r w:rsidR="00F830F8">
        <w:t>re</w:t>
      </w:r>
      <w:r>
        <w:t xml:space="preserve">scheduled for </w:t>
      </w:r>
      <w:r w:rsidR="007E5370">
        <w:t>September 12</w:t>
      </w:r>
      <w:r w:rsidR="00593CFA">
        <w:t>, 202</w:t>
      </w:r>
      <w:r w:rsidR="008426DD">
        <w:t>3</w:t>
      </w:r>
      <w:r>
        <w:t xml:space="preserve"> at 6:30.</w:t>
      </w:r>
      <w:r w:rsidR="00016D19">
        <w:t xml:space="preserve"> </w:t>
      </w:r>
      <w:r w:rsidR="00811FC2" w:rsidRPr="0029346A">
        <w:rPr>
          <w:b/>
        </w:rPr>
        <w:t xml:space="preserve">The </w:t>
      </w:r>
      <w:r w:rsidR="00D17755" w:rsidRPr="0029346A">
        <w:rPr>
          <w:b/>
        </w:rPr>
        <w:t>meeting w</w:t>
      </w:r>
      <w:r w:rsidR="008D5D08" w:rsidRPr="0029346A">
        <w:rPr>
          <w:b/>
        </w:rPr>
        <w:t>ill</w:t>
      </w:r>
      <w:r w:rsidR="00D17755" w:rsidRPr="0029346A">
        <w:rPr>
          <w:b/>
        </w:rPr>
        <w:t xml:space="preserve"> be held at the </w:t>
      </w:r>
      <w:r w:rsidR="007E5370" w:rsidRPr="0029346A">
        <w:rPr>
          <w:b/>
        </w:rPr>
        <w:t>Street Dept</w:t>
      </w:r>
      <w:r w:rsidR="00441877" w:rsidRPr="0029346A">
        <w:rPr>
          <w:b/>
        </w:rPr>
        <w:t>.</w:t>
      </w:r>
      <w:r w:rsidR="007E5370" w:rsidRPr="0029346A">
        <w:rPr>
          <w:b/>
        </w:rPr>
        <w:t xml:space="preserve"> building on Bourne St.</w:t>
      </w:r>
      <w:r w:rsidR="0029346A">
        <w:t xml:space="preserve"> </w:t>
      </w:r>
      <w:r w:rsidR="00016D19">
        <w:t xml:space="preserve"> </w:t>
      </w:r>
      <w:r w:rsidR="00736B9F">
        <w:t xml:space="preserve"> </w:t>
      </w:r>
    </w:p>
    <w:p w14:paraId="3CB41616" w14:textId="77777777" w:rsidR="00027435" w:rsidRDefault="00027435" w:rsidP="00B9171C">
      <w:pPr>
        <w:jc w:val="center"/>
      </w:pPr>
    </w:p>
    <w:sectPr w:rsidR="00027435" w:rsidSect="00212B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D90BF" w14:textId="77777777" w:rsidR="00672CD6" w:rsidRDefault="00672CD6" w:rsidP="00942EA2">
      <w:r>
        <w:separator/>
      </w:r>
    </w:p>
  </w:endnote>
  <w:endnote w:type="continuationSeparator" w:id="0">
    <w:p w14:paraId="0729F8B0" w14:textId="77777777" w:rsidR="00672CD6" w:rsidRDefault="00672CD6" w:rsidP="0094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3728" w14:textId="77777777" w:rsidR="004A134E" w:rsidRDefault="004A134E">
    <w:pPr>
      <w:pStyle w:val="Footer"/>
    </w:pPr>
    <w:r>
      <w:rPr>
        <w:noProof/>
        <w:lang w:bidi="ar-SA"/>
      </w:rPr>
      <mc:AlternateContent>
        <mc:Choice Requires="wpg">
          <w:drawing>
            <wp:anchor distT="0" distB="0" distL="114300" distR="114300" simplePos="0" relativeHeight="251659264" behindDoc="0" locked="0" layoutInCell="1" allowOverlap="1" wp14:anchorId="4301C732" wp14:editId="36439A33">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Content>
                              <w:p w14:paraId="086AB783" w14:textId="29F24038" w:rsidR="004A134E" w:rsidRDefault="004A134E">
                                <w:pPr>
                                  <w:pStyle w:val="Footer"/>
                                  <w:jc w:val="right"/>
                                  <w:rPr>
                                    <w:color w:val="FFFFFF" w:themeColor="background1"/>
                                    <w:spacing w:val="60"/>
                                  </w:rPr>
                                </w:pPr>
                                <w:r>
                                  <w:rPr>
                                    <w:color w:val="FFFFFF" w:themeColor="background1"/>
                                    <w:spacing w:val="60"/>
                                  </w:rPr>
                                  <w:t>Board of Public Works Advisory Board</w:t>
                                </w:r>
                                <w:r w:rsidR="00315586">
                                  <w:rPr>
                                    <w:color w:val="FFFFFF" w:themeColor="background1"/>
                                    <w:spacing w:val="60"/>
                                  </w:rPr>
                                  <w:t xml:space="preserve">               </w:t>
                                </w:r>
                                <w:r w:rsidR="001D3D21">
                                  <w:rPr>
                                    <w:color w:val="FFFFFF" w:themeColor="background1"/>
                                    <w:spacing w:val="60"/>
                                  </w:rPr>
                                  <w:t>0</w:t>
                                </w:r>
                                <w:r w:rsidR="0029346A">
                                  <w:rPr>
                                    <w:color w:val="FFFFFF" w:themeColor="background1"/>
                                    <w:spacing w:val="60"/>
                                  </w:rPr>
                                  <w:t>8</w:t>
                                </w:r>
                                <w:r w:rsidR="001E141C">
                                  <w:rPr>
                                    <w:color w:val="FFFFFF" w:themeColor="background1"/>
                                    <w:spacing w:val="60"/>
                                  </w:rPr>
                                  <w:t>/</w:t>
                                </w:r>
                                <w:r w:rsidR="0029346A">
                                  <w:rPr>
                                    <w:color w:val="FFFFFF" w:themeColor="background1"/>
                                    <w:spacing w:val="60"/>
                                  </w:rPr>
                                  <w:t>08</w:t>
                                </w:r>
                                <w:r w:rsidR="00315586">
                                  <w:rPr>
                                    <w:color w:val="FFFFFF" w:themeColor="background1"/>
                                    <w:spacing w:val="60"/>
                                  </w:rPr>
                                  <w:t>/2</w:t>
                                </w:r>
                                <w:r w:rsidR="00F830F8">
                                  <w:rPr>
                                    <w:color w:val="FFFFFF" w:themeColor="background1"/>
                                    <w:spacing w:val="60"/>
                                  </w:rPr>
                                  <w:t>3</w:t>
                                </w:r>
                                <w:r w:rsidR="00315586">
                                  <w:rPr>
                                    <w:color w:val="FFFFFF" w:themeColor="background1"/>
                                    <w:spacing w:val="60"/>
                                  </w:rPr>
                                  <w:t xml:space="preserve">  </w:t>
                                </w:r>
                                <w:r>
                                  <w:rPr>
                                    <w:color w:val="FFFFFF" w:themeColor="background1"/>
                                    <w:spacing w:val="60"/>
                                  </w:rPr>
                                  <w:br/>
                                </w:r>
                                <w:r>
                                  <w:rPr>
                                    <w:color w:val="FFFFFF" w:themeColor="background1"/>
                                    <w:spacing w:val="60"/>
                                  </w:rPr>
                                  <w:br/>
                                  <w:t xml:space="preserve">0/16 </w:t>
                                </w:r>
                                <w:r>
                                  <w:rPr>
                                    <w:color w:val="FFFFFF" w:themeColor="background1"/>
                                    <w:spacing w:val="60"/>
                                  </w:rPr>
                                  <w:br/>
                                  <w:t>/15</w:t>
                                </w:r>
                              </w:p>
                            </w:sdtContent>
                          </w:sdt>
                          <w:p w14:paraId="010EE4AD" w14:textId="77777777" w:rsidR="004A134E" w:rsidRDefault="004A134E">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33676A49" w14:textId="77777777" w:rsidR="004A134E" w:rsidRDefault="004A134E">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29346A" w:rsidRPr="0029346A">
                              <w:rPr>
                                <w:noProof/>
                                <w:color w:val="FFFFFF" w:themeColor="background1"/>
                              </w:rPr>
                              <w:t>2</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1C732"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Content>
                        <w:p w14:paraId="086AB783" w14:textId="29F24038" w:rsidR="004A134E" w:rsidRDefault="004A134E">
                          <w:pPr>
                            <w:pStyle w:val="Footer"/>
                            <w:jc w:val="right"/>
                            <w:rPr>
                              <w:color w:val="FFFFFF" w:themeColor="background1"/>
                              <w:spacing w:val="60"/>
                            </w:rPr>
                          </w:pPr>
                          <w:r>
                            <w:rPr>
                              <w:color w:val="FFFFFF" w:themeColor="background1"/>
                              <w:spacing w:val="60"/>
                            </w:rPr>
                            <w:t>Board of Public Works Advisory Board</w:t>
                          </w:r>
                          <w:r w:rsidR="00315586">
                            <w:rPr>
                              <w:color w:val="FFFFFF" w:themeColor="background1"/>
                              <w:spacing w:val="60"/>
                            </w:rPr>
                            <w:t xml:space="preserve">               </w:t>
                          </w:r>
                          <w:r w:rsidR="001D3D21">
                            <w:rPr>
                              <w:color w:val="FFFFFF" w:themeColor="background1"/>
                              <w:spacing w:val="60"/>
                            </w:rPr>
                            <w:t>0</w:t>
                          </w:r>
                          <w:r w:rsidR="0029346A">
                            <w:rPr>
                              <w:color w:val="FFFFFF" w:themeColor="background1"/>
                              <w:spacing w:val="60"/>
                            </w:rPr>
                            <w:t>8</w:t>
                          </w:r>
                          <w:r w:rsidR="001E141C">
                            <w:rPr>
                              <w:color w:val="FFFFFF" w:themeColor="background1"/>
                              <w:spacing w:val="60"/>
                            </w:rPr>
                            <w:t>/</w:t>
                          </w:r>
                          <w:r w:rsidR="0029346A">
                            <w:rPr>
                              <w:color w:val="FFFFFF" w:themeColor="background1"/>
                              <w:spacing w:val="60"/>
                            </w:rPr>
                            <w:t>08</w:t>
                          </w:r>
                          <w:r w:rsidR="00315586">
                            <w:rPr>
                              <w:color w:val="FFFFFF" w:themeColor="background1"/>
                              <w:spacing w:val="60"/>
                            </w:rPr>
                            <w:t>/2</w:t>
                          </w:r>
                          <w:r w:rsidR="00F830F8">
                            <w:rPr>
                              <w:color w:val="FFFFFF" w:themeColor="background1"/>
                              <w:spacing w:val="60"/>
                            </w:rPr>
                            <w:t>3</w:t>
                          </w:r>
                          <w:r w:rsidR="00315586">
                            <w:rPr>
                              <w:color w:val="FFFFFF" w:themeColor="background1"/>
                              <w:spacing w:val="60"/>
                            </w:rPr>
                            <w:t xml:space="preserve">  </w:t>
                          </w:r>
                          <w:r>
                            <w:rPr>
                              <w:color w:val="FFFFFF" w:themeColor="background1"/>
                              <w:spacing w:val="60"/>
                            </w:rPr>
                            <w:br/>
                          </w:r>
                          <w:r>
                            <w:rPr>
                              <w:color w:val="FFFFFF" w:themeColor="background1"/>
                              <w:spacing w:val="60"/>
                            </w:rPr>
                            <w:br/>
                            <w:t xml:space="preserve">0/16 </w:t>
                          </w:r>
                          <w:r>
                            <w:rPr>
                              <w:color w:val="FFFFFF" w:themeColor="background1"/>
                              <w:spacing w:val="60"/>
                            </w:rPr>
                            <w:br/>
                            <w:t>/15</w:t>
                          </w:r>
                        </w:p>
                      </w:sdtContent>
                    </w:sdt>
                    <w:p w14:paraId="010EE4AD" w14:textId="77777777" w:rsidR="004A134E" w:rsidRDefault="004A134E">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33676A49" w14:textId="77777777" w:rsidR="004A134E" w:rsidRDefault="004A134E">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29346A" w:rsidRPr="0029346A">
                        <w:rPr>
                          <w:noProof/>
                          <w:color w:val="FFFFFF" w:themeColor="background1"/>
                        </w:rPr>
                        <w:t>2</w:t>
                      </w:r>
                      <w:r>
                        <w:rPr>
                          <w:noProof/>
                          <w:color w:val="FFFFFF" w:themeColor="background1"/>
                        </w:rPr>
                        <w:fldChar w:fldCharType="end"/>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72D6518C" w14:textId="36662A1F" w:rsidR="00942EA2" w:rsidRDefault="00942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C9DC" w14:textId="77777777" w:rsidR="00672CD6" w:rsidRDefault="00672CD6" w:rsidP="00942EA2">
      <w:r>
        <w:separator/>
      </w:r>
    </w:p>
  </w:footnote>
  <w:footnote w:type="continuationSeparator" w:id="0">
    <w:p w14:paraId="500FAB7C" w14:textId="77777777" w:rsidR="00672CD6" w:rsidRDefault="00672CD6" w:rsidP="00942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EA2"/>
    <w:rsid w:val="000003FA"/>
    <w:rsid w:val="000024E0"/>
    <w:rsid w:val="00003EFE"/>
    <w:rsid w:val="000040A2"/>
    <w:rsid w:val="00005318"/>
    <w:rsid w:val="00005A3B"/>
    <w:rsid w:val="00007265"/>
    <w:rsid w:val="00010BB3"/>
    <w:rsid w:val="00011E53"/>
    <w:rsid w:val="000162D4"/>
    <w:rsid w:val="00016D19"/>
    <w:rsid w:val="00027435"/>
    <w:rsid w:val="00040A15"/>
    <w:rsid w:val="00044852"/>
    <w:rsid w:val="00060244"/>
    <w:rsid w:val="00061127"/>
    <w:rsid w:val="00064563"/>
    <w:rsid w:val="00072316"/>
    <w:rsid w:val="000733AB"/>
    <w:rsid w:val="0007357E"/>
    <w:rsid w:val="000758AC"/>
    <w:rsid w:val="00090CAA"/>
    <w:rsid w:val="000931EA"/>
    <w:rsid w:val="000968DC"/>
    <w:rsid w:val="0009757D"/>
    <w:rsid w:val="000A0668"/>
    <w:rsid w:val="000A1ABD"/>
    <w:rsid w:val="000A22E2"/>
    <w:rsid w:val="000A2335"/>
    <w:rsid w:val="000A25B7"/>
    <w:rsid w:val="000A2B25"/>
    <w:rsid w:val="000C1877"/>
    <w:rsid w:val="000C1F7D"/>
    <w:rsid w:val="000C2848"/>
    <w:rsid w:val="000C5608"/>
    <w:rsid w:val="000D0268"/>
    <w:rsid w:val="000D1061"/>
    <w:rsid w:val="000D2BAE"/>
    <w:rsid w:val="000D3098"/>
    <w:rsid w:val="000D3517"/>
    <w:rsid w:val="000D7BC7"/>
    <w:rsid w:val="000E131B"/>
    <w:rsid w:val="000E4F07"/>
    <w:rsid w:val="000E6778"/>
    <w:rsid w:val="000E777E"/>
    <w:rsid w:val="000E7B49"/>
    <w:rsid w:val="000F20DF"/>
    <w:rsid w:val="000F297D"/>
    <w:rsid w:val="00103378"/>
    <w:rsid w:val="0010427B"/>
    <w:rsid w:val="00104439"/>
    <w:rsid w:val="0011032E"/>
    <w:rsid w:val="00113C2B"/>
    <w:rsid w:val="0011499A"/>
    <w:rsid w:val="0012450F"/>
    <w:rsid w:val="00124954"/>
    <w:rsid w:val="00126484"/>
    <w:rsid w:val="001268B2"/>
    <w:rsid w:val="00130F7F"/>
    <w:rsid w:val="001314A0"/>
    <w:rsid w:val="00136562"/>
    <w:rsid w:val="001376A4"/>
    <w:rsid w:val="00141FCA"/>
    <w:rsid w:val="00146B50"/>
    <w:rsid w:val="00160F17"/>
    <w:rsid w:val="00164D68"/>
    <w:rsid w:val="00166C79"/>
    <w:rsid w:val="001678BC"/>
    <w:rsid w:val="001705D9"/>
    <w:rsid w:val="001742F9"/>
    <w:rsid w:val="00192333"/>
    <w:rsid w:val="00192BEB"/>
    <w:rsid w:val="00195A3F"/>
    <w:rsid w:val="00196DCC"/>
    <w:rsid w:val="001B3A0D"/>
    <w:rsid w:val="001B3C3B"/>
    <w:rsid w:val="001B524B"/>
    <w:rsid w:val="001B5462"/>
    <w:rsid w:val="001C24F5"/>
    <w:rsid w:val="001C488B"/>
    <w:rsid w:val="001D0C69"/>
    <w:rsid w:val="001D3D21"/>
    <w:rsid w:val="001D4644"/>
    <w:rsid w:val="001D6824"/>
    <w:rsid w:val="001D7493"/>
    <w:rsid w:val="001E141C"/>
    <w:rsid w:val="001E481E"/>
    <w:rsid w:val="001F1E98"/>
    <w:rsid w:val="00202E4D"/>
    <w:rsid w:val="00204347"/>
    <w:rsid w:val="00205A3A"/>
    <w:rsid w:val="002117F9"/>
    <w:rsid w:val="00211F00"/>
    <w:rsid w:val="00212588"/>
    <w:rsid w:val="00212B58"/>
    <w:rsid w:val="00216C03"/>
    <w:rsid w:val="00243701"/>
    <w:rsid w:val="0024471B"/>
    <w:rsid w:val="00247B35"/>
    <w:rsid w:val="00247C77"/>
    <w:rsid w:val="00247C96"/>
    <w:rsid w:val="00255053"/>
    <w:rsid w:val="00257AB8"/>
    <w:rsid w:val="00262517"/>
    <w:rsid w:val="00265871"/>
    <w:rsid w:val="00265F9B"/>
    <w:rsid w:val="00272397"/>
    <w:rsid w:val="002727E1"/>
    <w:rsid w:val="00273F3A"/>
    <w:rsid w:val="002831C2"/>
    <w:rsid w:val="0028671D"/>
    <w:rsid w:val="0028767D"/>
    <w:rsid w:val="00291CE9"/>
    <w:rsid w:val="0029346A"/>
    <w:rsid w:val="002A3930"/>
    <w:rsid w:val="002A5180"/>
    <w:rsid w:val="002B7EF9"/>
    <w:rsid w:val="002C6194"/>
    <w:rsid w:val="002C786E"/>
    <w:rsid w:val="002D125A"/>
    <w:rsid w:val="002D7548"/>
    <w:rsid w:val="002E00A1"/>
    <w:rsid w:val="002E1B52"/>
    <w:rsid w:val="002E2E34"/>
    <w:rsid w:val="002E567E"/>
    <w:rsid w:val="002F147D"/>
    <w:rsid w:val="002F31EE"/>
    <w:rsid w:val="002F386C"/>
    <w:rsid w:val="0030119E"/>
    <w:rsid w:val="003045C6"/>
    <w:rsid w:val="003078A3"/>
    <w:rsid w:val="0031216B"/>
    <w:rsid w:val="00313066"/>
    <w:rsid w:val="00313628"/>
    <w:rsid w:val="00313820"/>
    <w:rsid w:val="00315586"/>
    <w:rsid w:val="00320E17"/>
    <w:rsid w:val="00322823"/>
    <w:rsid w:val="003237A8"/>
    <w:rsid w:val="003237D4"/>
    <w:rsid w:val="0032775D"/>
    <w:rsid w:val="003317E5"/>
    <w:rsid w:val="0033451A"/>
    <w:rsid w:val="00335611"/>
    <w:rsid w:val="00336974"/>
    <w:rsid w:val="00336EB1"/>
    <w:rsid w:val="0036135F"/>
    <w:rsid w:val="003636DB"/>
    <w:rsid w:val="003702A5"/>
    <w:rsid w:val="00380B06"/>
    <w:rsid w:val="00383DCB"/>
    <w:rsid w:val="00390AC5"/>
    <w:rsid w:val="00394894"/>
    <w:rsid w:val="00394FC8"/>
    <w:rsid w:val="003A0E19"/>
    <w:rsid w:val="003A491F"/>
    <w:rsid w:val="003A69B1"/>
    <w:rsid w:val="003B323B"/>
    <w:rsid w:val="003B342F"/>
    <w:rsid w:val="003B43C1"/>
    <w:rsid w:val="003C257D"/>
    <w:rsid w:val="003C6F92"/>
    <w:rsid w:val="003D4E4E"/>
    <w:rsid w:val="003D7541"/>
    <w:rsid w:val="003E444E"/>
    <w:rsid w:val="003F2027"/>
    <w:rsid w:val="003F5DC9"/>
    <w:rsid w:val="00400A97"/>
    <w:rsid w:val="004029EC"/>
    <w:rsid w:val="00403A60"/>
    <w:rsid w:val="00406CAD"/>
    <w:rsid w:val="00415D11"/>
    <w:rsid w:val="004172A8"/>
    <w:rsid w:val="00425119"/>
    <w:rsid w:val="0042709A"/>
    <w:rsid w:val="00433291"/>
    <w:rsid w:val="00433E86"/>
    <w:rsid w:val="00435DC4"/>
    <w:rsid w:val="00441877"/>
    <w:rsid w:val="0045037D"/>
    <w:rsid w:val="00456E54"/>
    <w:rsid w:val="00464C96"/>
    <w:rsid w:val="004734C8"/>
    <w:rsid w:val="0047429A"/>
    <w:rsid w:val="0047583C"/>
    <w:rsid w:val="00476260"/>
    <w:rsid w:val="004775AD"/>
    <w:rsid w:val="004779BA"/>
    <w:rsid w:val="0048364B"/>
    <w:rsid w:val="004857FD"/>
    <w:rsid w:val="00485BD0"/>
    <w:rsid w:val="00492AD6"/>
    <w:rsid w:val="00493470"/>
    <w:rsid w:val="004941B7"/>
    <w:rsid w:val="00494D31"/>
    <w:rsid w:val="004A134E"/>
    <w:rsid w:val="004A194A"/>
    <w:rsid w:val="004B09B1"/>
    <w:rsid w:val="004B0B4D"/>
    <w:rsid w:val="004B5299"/>
    <w:rsid w:val="004B6AFD"/>
    <w:rsid w:val="004C5C95"/>
    <w:rsid w:val="004D1512"/>
    <w:rsid w:val="004D1B0F"/>
    <w:rsid w:val="004D3CB3"/>
    <w:rsid w:val="004E2607"/>
    <w:rsid w:val="004E3190"/>
    <w:rsid w:val="004F6EC9"/>
    <w:rsid w:val="004F70C8"/>
    <w:rsid w:val="004F7C1F"/>
    <w:rsid w:val="0050334A"/>
    <w:rsid w:val="005072A2"/>
    <w:rsid w:val="00520EE3"/>
    <w:rsid w:val="00521743"/>
    <w:rsid w:val="00521926"/>
    <w:rsid w:val="00522660"/>
    <w:rsid w:val="00526E58"/>
    <w:rsid w:val="00530B3E"/>
    <w:rsid w:val="005321B1"/>
    <w:rsid w:val="00540082"/>
    <w:rsid w:val="00556B6F"/>
    <w:rsid w:val="0055741F"/>
    <w:rsid w:val="00567A62"/>
    <w:rsid w:val="005702F0"/>
    <w:rsid w:val="005730D4"/>
    <w:rsid w:val="005735A3"/>
    <w:rsid w:val="00573CB3"/>
    <w:rsid w:val="005747DE"/>
    <w:rsid w:val="00576DA7"/>
    <w:rsid w:val="00580B30"/>
    <w:rsid w:val="00587FDA"/>
    <w:rsid w:val="00593CFA"/>
    <w:rsid w:val="005A11C2"/>
    <w:rsid w:val="005A4254"/>
    <w:rsid w:val="005A47E7"/>
    <w:rsid w:val="005A62F2"/>
    <w:rsid w:val="005A7E93"/>
    <w:rsid w:val="005B2468"/>
    <w:rsid w:val="005B3907"/>
    <w:rsid w:val="005C04A1"/>
    <w:rsid w:val="005C0AEF"/>
    <w:rsid w:val="005E2454"/>
    <w:rsid w:val="005E511E"/>
    <w:rsid w:val="005E6F05"/>
    <w:rsid w:val="005F1F79"/>
    <w:rsid w:val="005F3D84"/>
    <w:rsid w:val="00605556"/>
    <w:rsid w:val="0060567F"/>
    <w:rsid w:val="0060592E"/>
    <w:rsid w:val="00606006"/>
    <w:rsid w:val="00606F2A"/>
    <w:rsid w:val="006114A5"/>
    <w:rsid w:val="0062118F"/>
    <w:rsid w:val="0062269F"/>
    <w:rsid w:val="00622D58"/>
    <w:rsid w:val="00623171"/>
    <w:rsid w:val="00624076"/>
    <w:rsid w:val="00627F6F"/>
    <w:rsid w:val="00630CF9"/>
    <w:rsid w:val="00632FEE"/>
    <w:rsid w:val="00634A74"/>
    <w:rsid w:val="00637140"/>
    <w:rsid w:val="00637F1C"/>
    <w:rsid w:val="0064081A"/>
    <w:rsid w:val="00643904"/>
    <w:rsid w:val="00644102"/>
    <w:rsid w:val="00646E8F"/>
    <w:rsid w:val="0064763B"/>
    <w:rsid w:val="0065031F"/>
    <w:rsid w:val="00651327"/>
    <w:rsid w:val="00652919"/>
    <w:rsid w:val="00653CDB"/>
    <w:rsid w:val="00654D98"/>
    <w:rsid w:val="00660DAD"/>
    <w:rsid w:val="00661BF2"/>
    <w:rsid w:val="00665434"/>
    <w:rsid w:val="00665646"/>
    <w:rsid w:val="00672CD6"/>
    <w:rsid w:val="0068476A"/>
    <w:rsid w:val="006901FF"/>
    <w:rsid w:val="006932E1"/>
    <w:rsid w:val="006A5161"/>
    <w:rsid w:val="006A7C0C"/>
    <w:rsid w:val="006B00F4"/>
    <w:rsid w:val="006B4594"/>
    <w:rsid w:val="006B689C"/>
    <w:rsid w:val="006B7BD1"/>
    <w:rsid w:val="006C1008"/>
    <w:rsid w:val="006C1F2F"/>
    <w:rsid w:val="006C571F"/>
    <w:rsid w:val="006D18EC"/>
    <w:rsid w:val="006D1F9E"/>
    <w:rsid w:val="006D3454"/>
    <w:rsid w:val="006D4887"/>
    <w:rsid w:val="006D578D"/>
    <w:rsid w:val="006E21C0"/>
    <w:rsid w:val="006E3E37"/>
    <w:rsid w:val="006E5922"/>
    <w:rsid w:val="006F06CD"/>
    <w:rsid w:val="006F0C4E"/>
    <w:rsid w:val="006F0D44"/>
    <w:rsid w:val="006F3ACB"/>
    <w:rsid w:val="006F59FD"/>
    <w:rsid w:val="006F7079"/>
    <w:rsid w:val="00701B40"/>
    <w:rsid w:val="00712C7D"/>
    <w:rsid w:val="0071724A"/>
    <w:rsid w:val="007274BA"/>
    <w:rsid w:val="00730960"/>
    <w:rsid w:val="00731846"/>
    <w:rsid w:val="0073191C"/>
    <w:rsid w:val="00733A9C"/>
    <w:rsid w:val="00734171"/>
    <w:rsid w:val="00735B3B"/>
    <w:rsid w:val="007363CB"/>
    <w:rsid w:val="00736B9F"/>
    <w:rsid w:val="00744941"/>
    <w:rsid w:val="00744D83"/>
    <w:rsid w:val="00756163"/>
    <w:rsid w:val="0075770B"/>
    <w:rsid w:val="007637F8"/>
    <w:rsid w:val="0076556D"/>
    <w:rsid w:val="00767930"/>
    <w:rsid w:val="0077127B"/>
    <w:rsid w:val="0077362D"/>
    <w:rsid w:val="007748BB"/>
    <w:rsid w:val="00774CBB"/>
    <w:rsid w:val="007805A6"/>
    <w:rsid w:val="0078389A"/>
    <w:rsid w:val="00783F03"/>
    <w:rsid w:val="00790AC1"/>
    <w:rsid w:val="00790BB1"/>
    <w:rsid w:val="00797F1B"/>
    <w:rsid w:val="007A3760"/>
    <w:rsid w:val="007A593D"/>
    <w:rsid w:val="007A6F90"/>
    <w:rsid w:val="007A70B5"/>
    <w:rsid w:val="007B3588"/>
    <w:rsid w:val="007B4BCD"/>
    <w:rsid w:val="007B530A"/>
    <w:rsid w:val="007C40E8"/>
    <w:rsid w:val="007C5922"/>
    <w:rsid w:val="007C7E9B"/>
    <w:rsid w:val="007D3DF1"/>
    <w:rsid w:val="007D4299"/>
    <w:rsid w:val="007D6B69"/>
    <w:rsid w:val="007D7F8E"/>
    <w:rsid w:val="007E294A"/>
    <w:rsid w:val="007E3092"/>
    <w:rsid w:val="007E472C"/>
    <w:rsid w:val="007E5370"/>
    <w:rsid w:val="007E7B42"/>
    <w:rsid w:val="007F52CD"/>
    <w:rsid w:val="007F7301"/>
    <w:rsid w:val="00801B56"/>
    <w:rsid w:val="00803ADD"/>
    <w:rsid w:val="008100F3"/>
    <w:rsid w:val="00811277"/>
    <w:rsid w:val="00811FC2"/>
    <w:rsid w:val="00815C15"/>
    <w:rsid w:val="00822C16"/>
    <w:rsid w:val="00822EA8"/>
    <w:rsid w:val="008231BB"/>
    <w:rsid w:val="00823D34"/>
    <w:rsid w:val="00830139"/>
    <w:rsid w:val="008311F5"/>
    <w:rsid w:val="00840B4C"/>
    <w:rsid w:val="008426DD"/>
    <w:rsid w:val="008431DD"/>
    <w:rsid w:val="00853015"/>
    <w:rsid w:val="0086350B"/>
    <w:rsid w:val="0086550B"/>
    <w:rsid w:val="0087452B"/>
    <w:rsid w:val="00877C79"/>
    <w:rsid w:val="00882474"/>
    <w:rsid w:val="00890C98"/>
    <w:rsid w:val="008914B7"/>
    <w:rsid w:val="00895734"/>
    <w:rsid w:val="00895FDF"/>
    <w:rsid w:val="008A188D"/>
    <w:rsid w:val="008A5B0C"/>
    <w:rsid w:val="008A61A0"/>
    <w:rsid w:val="008B17A0"/>
    <w:rsid w:val="008B3A07"/>
    <w:rsid w:val="008C0A9E"/>
    <w:rsid w:val="008C0B99"/>
    <w:rsid w:val="008C144D"/>
    <w:rsid w:val="008C6EBC"/>
    <w:rsid w:val="008D2CBA"/>
    <w:rsid w:val="008D5D08"/>
    <w:rsid w:val="008E0B8C"/>
    <w:rsid w:val="008E1768"/>
    <w:rsid w:val="008F0E09"/>
    <w:rsid w:val="008F2B99"/>
    <w:rsid w:val="0090300E"/>
    <w:rsid w:val="0090354A"/>
    <w:rsid w:val="00905118"/>
    <w:rsid w:val="009070A9"/>
    <w:rsid w:val="009103C3"/>
    <w:rsid w:val="0091302B"/>
    <w:rsid w:val="009141B1"/>
    <w:rsid w:val="00927C87"/>
    <w:rsid w:val="00930333"/>
    <w:rsid w:val="0093313F"/>
    <w:rsid w:val="0093525C"/>
    <w:rsid w:val="009370D2"/>
    <w:rsid w:val="009411A0"/>
    <w:rsid w:val="0094121F"/>
    <w:rsid w:val="00942EA2"/>
    <w:rsid w:val="00944E7A"/>
    <w:rsid w:val="009467C8"/>
    <w:rsid w:val="009474DC"/>
    <w:rsid w:val="009567D4"/>
    <w:rsid w:val="00966A38"/>
    <w:rsid w:val="00967793"/>
    <w:rsid w:val="009677E4"/>
    <w:rsid w:val="00971BD2"/>
    <w:rsid w:val="00971F50"/>
    <w:rsid w:val="00972089"/>
    <w:rsid w:val="009750F0"/>
    <w:rsid w:val="0098108E"/>
    <w:rsid w:val="00982790"/>
    <w:rsid w:val="00982ED5"/>
    <w:rsid w:val="00983506"/>
    <w:rsid w:val="00983E90"/>
    <w:rsid w:val="00994816"/>
    <w:rsid w:val="00996509"/>
    <w:rsid w:val="009965D1"/>
    <w:rsid w:val="009A270F"/>
    <w:rsid w:val="009A5025"/>
    <w:rsid w:val="009A5B89"/>
    <w:rsid w:val="009B79C9"/>
    <w:rsid w:val="009C249F"/>
    <w:rsid w:val="009C2E36"/>
    <w:rsid w:val="009C2EA4"/>
    <w:rsid w:val="009C44A9"/>
    <w:rsid w:val="009C5A37"/>
    <w:rsid w:val="009C63DD"/>
    <w:rsid w:val="009D15D8"/>
    <w:rsid w:val="009D1C6B"/>
    <w:rsid w:val="009D2126"/>
    <w:rsid w:val="009D4E63"/>
    <w:rsid w:val="009D711C"/>
    <w:rsid w:val="009D7E55"/>
    <w:rsid w:val="009E69DA"/>
    <w:rsid w:val="009E7BE6"/>
    <w:rsid w:val="009F36D1"/>
    <w:rsid w:val="009F58BD"/>
    <w:rsid w:val="009F6B58"/>
    <w:rsid w:val="00A009E5"/>
    <w:rsid w:val="00A049F6"/>
    <w:rsid w:val="00A110BA"/>
    <w:rsid w:val="00A1520B"/>
    <w:rsid w:val="00A1620B"/>
    <w:rsid w:val="00A21DDD"/>
    <w:rsid w:val="00A2353A"/>
    <w:rsid w:val="00A24095"/>
    <w:rsid w:val="00A35F16"/>
    <w:rsid w:val="00A37334"/>
    <w:rsid w:val="00A37459"/>
    <w:rsid w:val="00A41904"/>
    <w:rsid w:val="00A46E7B"/>
    <w:rsid w:val="00A62615"/>
    <w:rsid w:val="00A62DE4"/>
    <w:rsid w:val="00A63C78"/>
    <w:rsid w:val="00A63E96"/>
    <w:rsid w:val="00A6429E"/>
    <w:rsid w:val="00A6607F"/>
    <w:rsid w:val="00A67A98"/>
    <w:rsid w:val="00A748BA"/>
    <w:rsid w:val="00A74CD6"/>
    <w:rsid w:val="00A7507B"/>
    <w:rsid w:val="00A80C4C"/>
    <w:rsid w:val="00A83312"/>
    <w:rsid w:val="00A86426"/>
    <w:rsid w:val="00A90F31"/>
    <w:rsid w:val="00A93587"/>
    <w:rsid w:val="00AA3523"/>
    <w:rsid w:val="00AA3A96"/>
    <w:rsid w:val="00AA4145"/>
    <w:rsid w:val="00AB341C"/>
    <w:rsid w:val="00AB3653"/>
    <w:rsid w:val="00AB3804"/>
    <w:rsid w:val="00AB3B88"/>
    <w:rsid w:val="00AB5828"/>
    <w:rsid w:val="00AB65E6"/>
    <w:rsid w:val="00AC02C3"/>
    <w:rsid w:val="00AC105C"/>
    <w:rsid w:val="00AC36F5"/>
    <w:rsid w:val="00AC7BF0"/>
    <w:rsid w:val="00AD068B"/>
    <w:rsid w:val="00AD0D19"/>
    <w:rsid w:val="00AD0D49"/>
    <w:rsid w:val="00AD3A67"/>
    <w:rsid w:val="00AD4968"/>
    <w:rsid w:val="00AE026E"/>
    <w:rsid w:val="00AE3FED"/>
    <w:rsid w:val="00B00A74"/>
    <w:rsid w:val="00B010FE"/>
    <w:rsid w:val="00B03BDD"/>
    <w:rsid w:val="00B04C7E"/>
    <w:rsid w:val="00B10F20"/>
    <w:rsid w:val="00B12793"/>
    <w:rsid w:val="00B13C54"/>
    <w:rsid w:val="00B17538"/>
    <w:rsid w:val="00B22850"/>
    <w:rsid w:val="00B231AB"/>
    <w:rsid w:val="00B23557"/>
    <w:rsid w:val="00B32D60"/>
    <w:rsid w:val="00B40326"/>
    <w:rsid w:val="00B40341"/>
    <w:rsid w:val="00B4065D"/>
    <w:rsid w:val="00B439A3"/>
    <w:rsid w:val="00B46CFC"/>
    <w:rsid w:val="00B518CF"/>
    <w:rsid w:val="00B520B7"/>
    <w:rsid w:val="00B561CC"/>
    <w:rsid w:val="00B605D5"/>
    <w:rsid w:val="00B63525"/>
    <w:rsid w:val="00B662C8"/>
    <w:rsid w:val="00B70581"/>
    <w:rsid w:val="00B7529A"/>
    <w:rsid w:val="00B77AA7"/>
    <w:rsid w:val="00B80609"/>
    <w:rsid w:val="00B8397E"/>
    <w:rsid w:val="00B84DFB"/>
    <w:rsid w:val="00B9171C"/>
    <w:rsid w:val="00BA1B17"/>
    <w:rsid w:val="00BA38FD"/>
    <w:rsid w:val="00BA3AE7"/>
    <w:rsid w:val="00BA66FF"/>
    <w:rsid w:val="00BC0566"/>
    <w:rsid w:val="00BC789E"/>
    <w:rsid w:val="00BD0F3E"/>
    <w:rsid w:val="00BD31F5"/>
    <w:rsid w:val="00BD3586"/>
    <w:rsid w:val="00BD3768"/>
    <w:rsid w:val="00BE4DED"/>
    <w:rsid w:val="00BF20DB"/>
    <w:rsid w:val="00BF3B12"/>
    <w:rsid w:val="00BF5A67"/>
    <w:rsid w:val="00BF6710"/>
    <w:rsid w:val="00BF72B9"/>
    <w:rsid w:val="00C0119B"/>
    <w:rsid w:val="00C02511"/>
    <w:rsid w:val="00C0766F"/>
    <w:rsid w:val="00C16EE0"/>
    <w:rsid w:val="00C17A97"/>
    <w:rsid w:val="00C24CCA"/>
    <w:rsid w:val="00C270A4"/>
    <w:rsid w:val="00C30605"/>
    <w:rsid w:val="00C33FAD"/>
    <w:rsid w:val="00C42ABD"/>
    <w:rsid w:val="00C473A9"/>
    <w:rsid w:val="00C519DA"/>
    <w:rsid w:val="00C52578"/>
    <w:rsid w:val="00C52A77"/>
    <w:rsid w:val="00C544AF"/>
    <w:rsid w:val="00C5594D"/>
    <w:rsid w:val="00C55C48"/>
    <w:rsid w:val="00C57838"/>
    <w:rsid w:val="00C612EF"/>
    <w:rsid w:val="00C613A5"/>
    <w:rsid w:val="00C62F0A"/>
    <w:rsid w:val="00C6362C"/>
    <w:rsid w:val="00C6363D"/>
    <w:rsid w:val="00C64864"/>
    <w:rsid w:val="00C64C7B"/>
    <w:rsid w:val="00C65E2B"/>
    <w:rsid w:val="00C66B25"/>
    <w:rsid w:val="00C6759E"/>
    <w:rsid w:val="00C732A7"/>
    <w:rsid w:val="00C76654"/>
    <w:rsid w:val="00C82660"/>
    <w:rsid w:val="00C8471C"/>
    <w:rsid w:val="00C873D2"/>
    <w:rsid w:val="00C9094F"/>
    <w:rsid w:val="00C90F6C"/>
    <w:rsid w:val="00C91AA7"/>
    <w:rsid w:val="00C94BAD"/>
    <w:rsid w:val="00C97D61"/>
    <w:rsid w:val="00CA0D1B"/>
    <w:rsid w:val="00CA2AB3"/>
    <w:rsid w:val="00CA33D1"/>
    <w:rsid w:val="00CA50C7"/>
    <w:rsid w:val="00CA5B1D"/>
    <w:rsid w:val="00CA6CF9"/>
    <w:rsid w:val="00CB266E"/>
    <w:rsid w:val="00CB2E7B"/>
    <w:rsid w:val="00CB314F"/>
    <w:rsid w:val="00CB4771"/>
    <w:rsid w:val="00CB62A6"/>
    <w:rsid w:val="00CB6C81"/>
    <w:rsid w:val="00CB71E2"/>
    <w:rsid w:val="00CC088D"/>
    <w:rsid w:val="00CC513E"/>
    <w:rsid w:val="00CC58F6"/>
    <w:rsid w:val="00CC771C"/>
    <w:rsid w:val="00CD0C54"/>
    <w:rsid w:val="00CD36FF"/>
    <w:rsid w:val="00CE4548"/>
    <w:rsid w:val="00CF0D0A"/>
    <w:rsid w:val="00D02E4A"/>
    <w:rsid w:val="00D06D02"/>
    <w:rsid w:val="00D10B70"/>
    <w:rsid w:val="00D12CB7"/>
    <w:rsid w:val="00D17755"/>
    <w:rsid w:val="00D34D49"/>
    <w:rsid w:val="00D35C9C"/>
    <w:rsid w:val="00D3743F"/>
    <w:rsid w:val="00D402B5"/>
    <w:rsid w:val="00D468BB"/>
    <w:rsid w:val="00D47B91"/>
    <w:rsid w:val="00D532B0"/>
    <w:rsid w:val="00D53A35"/>
    <w:rsid w:val="00D53F7B"/>
    <w:rsid w:val="00D55F0C"/>
    <w:rsid w:val="00D61127"/>
    <w:rsid w:val="00D63CD3"/>
    <w:rsid w:val="00D65460"/>
    <w:rsid w:val="00D6728F"/>
    <w:rsid w:val="00D70F56"/>
    <w:rsid w:val="00D731C0"/>
    <w:rsid w:val="00D737EA"/>
    <w:rsid w:val="00D74062"/>
    <w:rsid w:val="00D84EE8"/>
    <w:rsid w:val="00D85427"/>
    <w:rsid w:val="00D87491"/>
    <w:rsid w:val="00D914BB"/>
    <w:rsid w:val="00D948B9"/>
    <w:rsid w:val="00DA34BF"/>
    <w:rsid w:val="00DA505A"/>
    <w:rsid w:val="00DB467C"/>
    <w:rsid w:val="00DB47E7"/>
    <w:rsid w:val="00DB56A8"/>
    <w:rsid w:val="00DB5A22"/>
    <w:rsid w:val="00DC1210"/>
    <w:rsid w:val="00DC4B60"/>
    <w:rsid w:val="00DC55AF"/>
    <w:rsid w:val="00DC5DCA"/>
    <w:rsid w:val="00DD2ED9"/>
    <w:rsid w:val="00DD3DD9"/>
    <w:rsid w:val="00DD50B2"/>
    <w:rsid w:val="00DE3101"/>
    <w:rsid w:val="00DE4E0B"/>
    <w:rsid w:val="00DE639A"/>
    <w:rsid w:val="00DF0348"/>
    <w:rsid w:val="00DF1BEB"/>
    <w:rsid w:val="00DF2D1D"/>
    <w:rsid w:val="00E019F3"/>
    <w:rsid w:val="00E01A79"/>
    <w:rsid w:val="00E02974"/>
    <w:rsid w:val="00E03B29"/>
    <w:rsid w:val="00E10230"/>
    <w:rsid w:val="00E1031E"/>
    <w:rsid w:val="00E119B6"/>
    <w:rsid w:val="00E14502"/>
    <w:rsid w:val="00E21315"/>
    <w:rsid w:val="00E224B9"/>
    <w:rsid w:val="00E24105"/>
    <w:rsid w:val="00E37643"/>
    <w:rsid w:val="00E40DE6"/>
    <w:rsid w:val="00E44D15"/>
    <w:rsid w:val="00E470D4"/>
    <w:rsid w:val="00E5318B"/>
    <w:rsid w:val="00E57DE9"/>
    <w:rsid w:val="00E7145C"/>
    <w:rsid w:val="00E74065"/>
    <w:rsid w:val="00E75B41"/>
    <w:rsid w:val="00E76193"/>
    <w:rsid w:val="00E77F3B"/>
    <w:rsid w:val="00E80133"/>
    <w:rsid w:val="00E82BDD"/>
    <w:rsid w:val="00E85242"/>
    <w:rsid w:val="00E8713D"/>
    <w:rsid w:val="00E874CB"/>
    <w:rsid w:val="00E9097B"/>
    <w:rsid w:val="00E97A48"/>
    <w:rsid w:val="00E97F9D"/>
    <w:rsid w:val="00EA1495"/>
    <w:rsid w:val="00EA3A7D"/>
    <w:rsid w:val="00EA3AF7"/>
    <w:rsid w:val="00EB5166"/>
    <w:rsid w:val="00EB5EBA"/>
    <w:rsid w:val="00EC0AD3"/>
    <w:rsid w:val="00EC5A18"/>
    <w:rsid w:val="00ED2F62"/>
    <w:rsid w:val="00ED445F"/>
    <w:rsid w:val="00ED48A5"/>
    <w:rsid w:val="00EE5604"/>
    <w:rsid w:val="00EE5E4E"/>
    <w:rsid w:val="00EE739C"/>
    <w:rsid w:val="00EE7D1A"/>
    <w:rsid w:val="00EF12EC"/>
    <w:rsid w:val="00EF3AE6"/>
    <w:rsid w:val="00EF5EC9"/>
    <w:rsid w:val="00EF6575"/>
    <w:rsid w:val="00F02685"/>
    <w:rsid w:val="00F03FEC"/>
    <w:rsid w:val="00F12E4D"/>
    <w:rsid w:val="00F159BF"/>
    <w:rsid w:val="00F236B5"/>
    <w:rsid w:val="00F25655"/>
    <w:rsid w:val="00F261DE"/>
    <w:rsid w:val="00F26698"/>
    <w:rsid w:val="00F275B1"/>
    <w:rsid w:val="00F34258"/>
    <w:rsid w:val="00F34F0A"/>
    <w:rsid w:val="00F37611"/>
    <w:rsid w:val="00F379AA"/>
    <w:rsid w:val="00F44C2D"/>
    <w:rsid w:val="00F44D85"/>
    <w:rsid w:val="00F5208C"/>
    <w:rsid w:val="00F52166"/>
    <w:rsid w:val="00F53AEE"/>
    <w:rsid w:val="00F55CFD"/>
    <w:rsid w:val="00F57816"/>
    <w:rsid w:val="00F57FDC"/>
    <w:rsid w:val="00F62801"/>
    <w:rsid w:val="00F653E3"/>
    <w:rsid w:val="00F65EAB"/>
    <w:rsid w:val="00F66520"/>
    <w:rsid w:val="00F70F67"/>
    <w:rsid w:val="00F7272E"/>
    <w:rsid w:val="00F7411C"/>
    <w:rsid w:val="00F749D1"/>
    <w:rsid w:val="00F759F6"/>
    <w:rsid w:val="00F816EB"/>
    <w:rsid w:val="00F830F8"/>
    <w:rsid w:val="00F83AE1"/>
    <w:rsid w:val="00F85335"/>
    <w:rsid w:val="00F9395B"/>
    <w:rsid w:val="00F94032"/>
    <w:rsid w:val="00F95AEA"/>
    <w:rsid w:val="00F95B32"/>
    <w:rsid w:val="00FA18C4"/>
    <w:rsid w:val="00FA2F4C"/>
    <w:rsid w:val="00FA44E5"/>
    <w:rsid w:val="00FB43C8"/>
    <w:rsid w:val="00FB6042"/>
    <w:rsid w:val="00FD066F"/>
    <w:rsid w:val="00FD12D9"/>
    <w:rsid w:val="00FD141D"/>
    <w:rsid w:val="00FD3079"/>
    <w:rsid w:val="00FD56AD"/>
    <w:rsid w:val="00FE0B38"/>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43EC6"/>
  <w15:docId w15:val="{12B06A6E-51B6-4224-8960-0FB3070E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link w:val="NoSpacingChar"/>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EnvelopeAddress">
    <w:name w:val="envelope address"/>
    <w:basedOn w:val="Normal"/>
    <w:uiPriority w:val="99"/>
    <w:semiHidden/>
    <w:unhideWhenUsed/>
    <w:rsid w:val="003237D4"/>
    <w:pPr>
      <w:framePr w:w="7920" w:h="1980" w:hRule="exact" w:hSpace="180" w:wrap="auto" w:hAnchor="page" w:xAlign="center" w:yAlign="bottom"/>
      <w:ind w:left="2880"/>
    </w:pPr>
    <w:rPr>
      <w:rFonts w:ascii="Arial" w:eastAsiaTheme="majorEastAsia" w:hAnsi="Arial" w:cstheme="majorBidi"/>
      <w:sz w:val="28"/>
    </w:rPr>
  </w:style>
  <w:style w:type="paragraph" w:styleId="Header">
    <w:name w:val="header"/>
    <w:basedOn w:val="Normal"/>
    <w:link w:val="HeaderChar"/>
    <w:uiPriority w:val="99"/>
    <w:unhideWhenUsed/>
    <w:rsid w:val="00942EA2"/>
    <w:pPr>
      <w:tabs>
        <w:tab w:val="center" w:pos="4680"/>
        <w:tab w:val="right" w:pos="9360"/>
      </w:tabs>
    </w:pPr>
  </w:style>
  <w:style w:type="character" w:customStyle="1" w:styleId="HeaderChar">
    <w:name w:val="Header Char"/>
    <w:basedOn w:val="DefaultParagraphFont"/>
    <w:link w:val="Header"/>
    <w:uiPriority w:val="99"/>
    <w:rsid w:val="00942EA2"/>
    <w:rPr>
      <w:sz w:val="24"/>
      <w:szCs w:val="24"/>
    </w:rPr>
  </w:style>
  <w:style w:type="paragraph" w:styleId="Footer">
    <w:name w:val="footer"/>
    <w:basedOn w:val="Normal"/>
    <w:link w:val="FooterChar"/>
    <w:uiPriority w:val="99"/>
    <w:unhideWhenUsed/>
    <w:rsid w:val="00942EA2"/>
    <w:pPr>
      <w:tabs>
        <w:tab w:val="center" w:pos="4680"/>
        <w:tab w:val="right" w:pos="9360"/>
      </w:tabs>
    </w:pPr>
  </w:style>
  <w:style w:type="character" w:customStyle="1" w:styleId="FooterChar">
    <w:name w:val="Footer Char"/>
    <w:basedOn w:val="DefaultParagraphFont"/>
    <w:link w:val="Footer"/>
    <w:uiPriority w:val="99"/>
    <w:rsid w:val="00942EA2"/>
    <w:rPr>
      <w:sz w:val="24"/>
      <w:szCs w:val="24"/>
    </w:rPr>
  </w:style>
  <w:style w:type="character" w:customStyle="1" w:styleId="NoSpacingChar">
    <w:name w:val="No Spacing Char"/>
    <w:basedOn w:val="DefaultParagraphFont"/>
    <w:link w:val="NoSpacing"/>
    <w:uiPriority w:val="1"/>
    <w:rsid w:val="00942EA2"/>
    <w:rPr>
      <w:sz w:val="24"/>
      <w:szCs w:val="32"/>
    </w:rPr>
  </w:style>
  <w:style w:type="paragraph" w:styleId="BalloonText">
    <w:name w:val="Balloon Text"/>
    <w:basedOn w:val="Normal"/>
    <w:link w:val="BalloonTextChar"/>
    <w:uiPriority w:val="99"/>
    <w:semiHidden/>
    <w:unhideWhenUsed/>
    <w:rsid w:val="00942EA2"/>
    <w:rPr>
      <w:rFonts w:ascii="Tahoma" w:hAnsi="Tahoma" w:cs="Tahoma"/>
      <w:sz w:val="16"/>
      <w:szCs w:val="16"/>
    </w:rPr>
  </w:style>
  <w:style w:type="character" w:customStyle="1" w:styleId="BalloonTextChar">
    <w:name w:val="Balloon Text Char"/>
    <w:basedOn w:val="DefaultParagraphFont"/>
    <w:link w:val="BalloonText"/>
    <w:uiPriority w:val="99"/>
    <w:semiHidden/>
    <w:rsid w:val="00942E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Board of Public Works Advisory Board               08/08/23  
0/16 
/15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2963A6-AC5E-4149-8D0D-F34DDD8E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Jackson</dc:creator>
  <cp:lastModifiedBy>Becky Jackson</cp:lastModifiedBy>
  <cp:revision>4</cp:revision>
  <cp:lastPrinted>2023-09-06T15:05:00Z</cp:lastPrinted>
  <dcterms:created xsi:type="dcterms:W3CDTF">2023-09-06T14:54:00Z</dcterms:created>
  <dcterms:modified xsi:type="dcterms:W3CDTF">2023-09-06T15:07:00Z</dcterms:modified>
</cp:coreProperties>
</file>